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9451" w14:textId="77777777" w:rsidR="00F165B7" w:rsidRPr="00F165B7" w:rsidRDefault="00F165B7" w:rsidP="00F165B7">
      <w:r w:rsidRPr="00F165B7">
        <w:t>An index is a numerical scale. Characteristics of an index can be used for the following:</w:t>
      </w:r>
    </w:p>
    <w:p w14:paraId="34D3B0B5" w14:textId="77777777" w:rsidR="00F165B7" w:rsidRPr="00F165B7" w:rsidRDefault="00F165B7" w:rsidP="00F165B7">
      <w:pPr>
        <w:pStyle w:val="ListParagraph"/>
        <w:numPr>
          <w:ilvl w:val="0"/>
          <w:numId w:val="44"/>
        </w:numPr>
      </w:pPr>
      <w:r w:rsidRPr="00F165B7">
        <w:t>To compare variables with one another or a reference number,</w:t>
      </w:r>
    </w:p>
    <w:p w14:paraId="382EDBF5" w14:textId="77777777" w:rsidR="00F165B7" w:rsidRPr="00F165B7" w:rsidRDefault="00F165B7" w:rsidP="00F165B7">
      <w:pPr>
        <w:pStyle w:val="ListParagraph"/>
        <w:numPr>
          <w:ilvl w:val="0"/>
          <w:numId w:val="44"/>
        </w:numPr>
      </w:pPr>
      <w:r w:rsidRPr="00F165B7">
        <w:t>To give information about general trends, and</w:t>
      </w:r>
    </w:p>
    <w:p w14:paraId="78B9156D" w14:textId="77777777" w:rsidR="00F165B7" w:rsidRPr="00F165B7" w:rsidRDefault="00F165B7" w:rsidP="00F165B7">
      <w:pPr>
        <w:pStyle w:val="ListParagraph"/>
        <w:numPr>
          <w:ilvl w:val="0"/>
          <w:numId w:val="44"/>
        </w:numPr>
      </w:pPr>
      <w:r w:rsidRPr="00F165B7">
        <w:t>To help make comparisons and judgments.</w:t>
      </w:r>
    </w:p>
    <w:p w14:paraId="6F77E51D" w14:textId="77777777" w:rsidR="00F165B7" w:rsidRDefault="00F165B7" w:rsidP="00F165B7"/>
    <w:p w14:paraId="659D86BD" w14:textId="77777777" w:rsidR="00F165B7" w:rsidRPr="00F165B7" w:rsidRDefault="00F165B7" w:rsidP="00F165B7">
      <w:r w:rsidRPr="00F165B7">
        <w:t>It is often calculated as a weighted sum of various factors resulting in a single summary</w:t>
      </w:r>
      <w:r>
        <w:t xml:space="preserve"> </w:t>
      </w:r>
      <w:r w:rsidRPr="00F165B7">
        <w:t>number.</w:t>
      </w:r>
    </w:p>
    <w:p w14:paraId="6746EE94" w14:textId="77777777" w:rsidR="00F165B7" w:rsidRPr="00160455" w:rsidRDefault="00F165B7" w:rsidP="00160455"/>
    <w:p w14:paraId="273B8F84" w14:textId="77777777" w:rsidR="00F165B7" w:rsidRPr="00436CC1" w:rsidRDefault="00160455" w:rsidP="00160455">
      <w:pPr>
        <w:rPr>
          <w:b/>
          <w:i/>
        </w:rPr>
      </w:pPr>
      <w:r w:rsidRPr="00160455">
        <w:rPr>
          <w:b/>
          <w:u w:val="single"/>
        </w:rPr>
        <w:t>Fog Index</w:t>
      </w:r>
      <w:r>
        <w:t xml:space="preserve">: </w:t>
      </w:r>
      <w:r w:rsidRPr="00160455">
        <w:t>The Fog Index, which was developed by Robert Gunning in 1952, measures the readability of a piece of writing. Calculation of the index produces a number that indicates the years of education a person needs to have to easily understand the text. For example, a passage with a Fog Index of 8 has an eighth-grade reading level.</w:t>
      </w:r>
      <w:r w:rsidR="00436CC1">
        <w:t xml:space="preserve"> </w:t>
      </w:r>
      <w:r w:rsidR="00436CC1">
        <w:rPr>
          <w:b/>
          <w:i/>
        </w:rPr>
        <w:t>See student textbook for more details on page Unit I-73</w:t>
      </w:r>
      <w:r w:rsidR="00D329FB">
        <w:rPr>
          <w:b/>
          <w:i/>
        </w:rPr>
        <w:t>-74</w:t>
      </w:r>
      <w:r w:rsidR="00436CC1">
        <w:rPr>
          <w:b/>
          <w:i/>
        </w:rPr>
        <w:t>.</w:t>
      </w:r>
    </w:p>
    <w:p w14:paraId="32FD7613" w14:textId="77777777" w:rsidR="00F165B7" w:rsidRPr="00160455" w:rsidRDefault="00F165B7" w:rsidP="00160455"/>
    <w:p w14:paraId="40A77671" w14:textId="77777777" w:rsidR="00F165B7" w:rsidRDefault="00E12CC7" w:rsidP="000E4532">
      <w:r>
        <w:t xml:space="preserve">Formula: </w:t>
      </w:r>
      <m:oMath>
        <m:r>
          <w:rPr>
            <w:rFonts w:ascii="Cambria Math" w:hAnsi="Cambria Math"/>
            <w:sz w:val="28"/>
            <w:szCs w:val="28"/>
          </w:rPr>
          <m:t>FI=0.4</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number of words</m:t>
                </m:r>
              </m:num>
              <m:den>
                <m:r>
                  <w:rPr>
                    <w:rFonts w:ascii="Cambria Math" w:hAnsi="Cambria Math"/>
                    <w:sz w:val="28"/>
                    <w:szCs w:val="28"/>
                  </w:rPr>
                  <m:t>number of sentences</m:t>
                </m:r>
              </m:den>
            </m:f>
            <m:r>
              <w:rPr>
                <w:rFonts w:ascii="Cambria Math" w:hAnsi="Cambria Math"/>
                <w:sz w:val="28"/>
                <w:szCs w:val="28"/>
              </w:rPr>
              <m:t xml:space="preserve"> +100 </m:t>
            </m:r>
            <m:r>
              <w:rPr>
                <w:rFonts w:ascii="Cambria Math" w:hAnsi="Cambria Math" w:cs="Times New Roman"/>
                <w:sz w:val="28"/>
                <w:szCs w:val="28"/>
              </w:rPr>
              <m:t>●</m:t>
            </m:r>
            <m:f>
              <m:fPr>
                <m:ctrlPr>
                  <w:rPr>
                    <w:rFonts w:ascii="Cambria Math" w:hAnsi="Cambria Math"/>
                    <w:i/>
                    <w:sz w:val="28"/>
                    <w:szCs w:val="28"/>
                  </w:rPr>
                </m:ctrlPr>
              </m:fPr>
              <m:num>
                <m:r>
                  <w:rPr>
                    <w:rFonts w:ascii="Cambria Math" w:hAnsi="Cambria Math"/>
                    <w:sz w:val="28"/>
                    <w:szCs w:val="28"/>
                  </w:rPr>
                  <m:t>number of complex words</m:t>
                </m:r>
              </m:num>
              <m:den>
                <m:r>
                  <w:rPr>
                    <w:rFonts w:ascii="Cambria Math" w:hAnsi="Cambria Math"/>
                    <w:sz w:val="28"/>
                    <w:szCs w:val="28"/>
                  </w:rPr>
                  <m:t>number of words</m:t>
                </m:r>
              </m:den>
            </m:f>
          </m:e>
        </m:d>
      </m:oMath>
    </w:p>
    <w:p w14:paraId="7377A816" w14:textId="77777777" w:rsidR="00F165B7" w:rsidRPr="00641C37" w:rsidRDefault="00F165B7" w:rsidP="00641C37"/>
    <w:p w14:paraId="5078486E" w14:textId="77777777" w:rsidR="00F165B7" w:rsidRPr="00641C37" w:rsidRDefault="00641C37" w:rsidP="00641C37">
      <w:r w:rsidRPr="00641C37">
        <w:rPr>
          <w:b/>
          <w:u w:val="single"/>
        </w:rPr>
        <w:t>Flesch-Kincaid Grade Level Index</w:t>
      </w:r>
      <w:r w:rsidRPr="00641C37">
        <w:t>: Another widely used measure is the Flesch/Flesch–Kincaid Readability Tests, which consist of the Flesch Reading Ease (developed by Rudolph Flesch in 1948) and the Flesch–Kincaid Grade Level (developed by John P. Kincaid in 1976). The Flesch–Kincaid Grade Level Index converts the Flesch Reading Ease into a number that indicates the years of education a person needs to have to easily understand the text.</w:t>
      </w:r>
    </w:p>
    <w:p w14:paraId="317F884B" w14:textId="77777777" w:rsidR="00F165B7" w:rsidRPr="00641C37" w:rsidRDefault="00F165B7" w:rsidP="00641C37"/>
    <w:p w14:paraId="049C610B" w14:textId="77777777" w:rsidR="00F165B7" w:rsidRPr="009E543E" w:rsidRDefault="009E543E" w:rsidP="009E543E">
      <w:r w:rsidRPr="009E543E">
        <w:t>Calculate the Flesch–Kincaid Grade Level Index (FKGLI) using the following formula:</w:t>
      </w:r>
    </w:p>
    <w:p w14:paraId="7E439485" w14:textId="77777777" w:rsidR="00F165B7" w:rsidRDefault="00F165B7" w:rsidP="000E4532"/>
    <w:p w14:paraId="01A5B4FF" w14:textId="77777777" w:rsidR="009E543E" w:rsidRDefault="009E543E" w:rsidP="009E543E">
      <w:r>
        <w:t xml:space="preserve">Formula: </w:t>
      </w:r>
      <m:oMath>
        <m:r>
          <w:rPr>
            <w:rFonts w:ascii="Cambria Math" w:hAnsi="Cambria Math"/>
            <w:sz w:val="28"/>
            <w:szCs w:val="28"/>
          </w:rPr>
          <m:t>FKGLI=0.39</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number of words</m:t>
                </m:r>
              </m:num>
              <m:den>
                <m:r>
                  <w:rPr>
                    <w:rFonts w:ascii="Cambria Math" w:hAnsi="Cambria Math"/>
                    <w:sz w:val="28"/>
                    <w:szCs w:val="28"/>
                  </w:rPr>
                  <m:t>number of sentences</m:t>
                </m:r>
              </m:den>
            </m:f>
            <m:r>
              <w:rPr>
                <w:rFonts w:ascii="Cambria Math" w:hAnsi="Cambria Math"/>
                <w:sz w:val="28"/>
                <w:szCs w:val="28"/>
              </w:rPr>
              <m:t xml:space="preserve"> +11.8 </m:t>
            </m:r>
            <m:r>
              <w:rPr>
                <w:rFonts w:ascii="Cambria Math" w:hAnsi="Cambria Math" w:cs="Times New Roman"/>
                <w:sz w:val="28"/>
                <w:szCs w:val="28"/>
              </w:rPr>
              <m:t>●</m:t>
            </m:r>
            <m:f>
              <m:fPr>
                <m:ctrlPr>
                  <w:rPr>
                    <w:rFonts w:ascii="Cambria Math" w:hAnsi="Cambria Math"/>
                    <w:i/>
                    <w:sz w:val="28"/>
                    <w:szCs w:val="28"/>
                  </w:rPr>
                </m:ctrlPr>
              </m:fPr>
              <m:num>
                <m:r>
                  <w:rPr>
                    <w:rFonts w:ascii="Cambria Math" w:hAnsi="Cambria Math"/>
                    <w:sz w:val="28"/>
                    <w:szCs w:val="28"/>
                  </w:rPr>
                  <m:t>number of syllables</m:t>
                </m:r>
              </m:num>
              <m:den>
                <m:r>
                  <w:rPr>
                    <w:rFonts w:ascii="Cambria Math" w:hAnsi="Cambria Math"/>
                    <w:sz w:val="28"/>
                    <w:szCs w:val="28"/>
                  </w:rPr>
                  <m:t>number of words</m:t>
                </m:r>
              </m:den>
            </m:f>
          </m:e>
        </m:d>
        <m:r>
          <w:rPr>
            <w:rFonts w:ascii="Cambria Math" w:hAnsi="Cambria Math"/>
            <w:sz w:val="28"/>
            <w:szCs w:val="28"/>
          </w:rPr>
          <m:t>-15.59</m:t>
        </m:r>
      </m:oMath>
    </w:p>
    <w:p w14:paraId="4D1D45B8" w14:textId="77777777" w:rsidR="00F165B7" w:rsidRDefault="00F165B7" w:rsidP="000E4532"/>
    <w:p w14:paraId="77088EB1" w14:textId="77777777" w:rsidR="00F165B7" w:rsidRDefault="00F165B7" w:rsidP="000E4532"/>
    <w:p w14:paraId="1E57025B" w14:textId="77777777" w:rsidR="00177C3C" w:rsidRPr="00177C3C" w:rsidRDefault="00177C3C" w:rsidP="00177C3C">
      <w:r w:rsidRPr="00177C3C">
        <w:rPr>
          <w:b/>
          <w:u w:val="single"/>
        </w:rPr>
        <w:t>Declaration of Independence (excerpt)</w:t>
      </w:r>
    </w:p>
    <w:p w14:paraId="0B021FD3" w14:textId="77777777" w:rsidR="00F165B7" w:rsidRPr="00177C3C" w:rsidRDefault="00177C3C" w:rsidP="00177C3C">
      <w:r w:rsidRPr="00177C3C">
        <w:t xml:space="preserve">We hold these truths to be self-evident, that all men are created equal, that they are endowed by their Creator with certain unalienable Rights, that among these are Life, </w:t>
      </w:r>
      <w:proofErr w:type="gramStart"/>
      <w:r w:rsidRPr="00177C3C">
        <w:t>Liberty</w:t>
      </w:r>
      <w:proofErr w:type="gramEnd"/>
      <w:r w:rsidRPr="00177C3C">
        <w:t xml:space="preserve">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177C3C">
        <w:t>effect</w:t>
      </w:r>
      <w:proofErr w:type="spellEnd"/>
      <w:r w:rsidRPr="00177C3C">
        <w:t xml:space="preserve"> their Safety and Happiness.</w:t>
      </w:r>
    </w:p>
    <w:p w14:paraId="6B8B8F0E" w14:textId="77777777" w:rsidR="00F165B7" w:rsidRDefault="00F165B7" w:rsidP="000E4532"/>
    <w:p w14:paraId="63FC0F22" w14:textId="77777777" w:rsidR="00F165B7" w:rsidRDefault="00F165B7" w:rsidP="000E4532"/>
    <w:p w14:paraId="57DD7FB7" w14:textId="77777777" w:rsidR="00F165B7" w:rsidRPr="00F377EF" w:rsidRDefault="00F377EF" w:rsidP="00F377EF">
      <w:r w:rsidRPr="00F377EF">
        <w:t>1. Find the Fog Index and the Flesch-Kincaid Grade Level Index of the excerpt of the</w:t>
      </w:r>
      <w:r>
        <w:t xml:space="preserve"> </w:t>
      </w:r>
      <w:r w:rsidRPr="00F377EF">
        <w:t>Declaration of Independence.</w:t>
      </w:r>
    </w:p>
    <w:p w14:paraId="4B2784D2" w14:textId="326746F9" w:rsidR="00FD5AB4" w:rsidRDefault="00FD5AB4" w:rsidP="003E514D">
      <w:pPr>
        <w:pStyle w:val="NormalANS"/>
        <w:rPr>
          <w:color w:val="FFFFFF" w:themeColor="background1"/>
        </w:rPr>
      </w:pPr>
      <w:r w:rsidRPr="00B1621A">
        <w:rPr>
          <w:color w:val="FFFFFF" w:themeColor="background1"/>
        </w:rPr>
        <w:t>.</w:t>
      </w:r>
    </w:p>
    <w:p w14:paraId="3F1A9E24" w14:textId="7B31A331" w:rsidR="003E514D" w:rsidRDefault="003E514D" w:rsidP="003E514D">
      <w:pPr>
        <w:pStyle w:val="NormalANS"/>
        <w:rPr>
          <w:color w:val="FFFFFF" w:themeColor="background1"/>
        </w:rPr>
      </w:pPr>
    </w:p>
    <w:p w14:paraId="3A4E8005" w14:textId="709204F9" w:rsidR="003E514D" w:rsidRDefault="003E514D" w:rsidP="003E514D">
      <w:pPr>
        <w:pStyle w:val="NormalANS"/>
        <w:rPr>
          <w:color w:val="FFFFFF" w:themeColor="background1"/>
        </w:rPr>
      </w:pPr>
    </w:p>
    <w:p w14:paraId="2CD5B766" w14:textId="1DE9901C" w:rsidR="003E514D" w:rsidRDefault="003E514D" w:rsidP="003E514D">
      <w:pPr>
        <w:pStyle w:val="NormalANS"/>
        <w:rPr>
          <w:color w:val="FFFFFF" w:themeColor="background1"/>
        </w:rPr>
      </w:pPr>
    </w:p>
    <w:p w14:paraId="244A43A9" w14:textId="50127ACB" w:rsidR="003E514D" w:rsidRDefault="003E514D" w:rsidP="003E514D">
      <w:pPr>
        <w:pStyle w:val="NormalANS"/>
        <w:rPr>
          <w:color w:val="FFFFFF" w:themeColor="background1"/>
        </w:rPr>
      </w:pPr>
    </w:p>
    <w:p w14:paraId="6FFD93C3" w14:textId="6E1A8DC2" w:rsidR="003E514D" w:rsidRDefault="003E514D" w:rsidP="003E514D">
      <w:pPr>
        <w:pStyle w:val="NormalANS"/>
        <w:rPr>
          <w:color w:val="FFFFFF" w:themeColor="background1"/>
        </w:rPr>
      </w:pPr>
    </w:p>
    <w:p w14:paraId="0BBD374D" w14:textId="74FF4722" w:rsidR="003E514D" w:rsidRDefault="003E514D" w:rsidP="003E514D">
      <w:pPr>
        <w:pStyle w:val="NormalANS"/>
        <w:rPr>
          <w:color w:val="FFFFFF" w:themeColor="background1"/>
        </w:rPr>
      </w:pPr>
    </w:p>
    <w:p w14:paraId="0058CC1B" w14:textId="699AD8E2" w:rsidR="003E514D" w:rsidRDefault="003E514D" w:rsidP="003E514D">
      <w:pPr>
        <w:pStyle w:val="NormalANS"/>
        <w:rPr>
          <w:color w:val="FFFFFF" w:themeColor="background1"/>
        </w:rPr>
      </w:pPr>
    </w:p>
    <w:p w14:paraId="461F55A3" w14:textId="77777777" w:rsidR="00FD5AB4" w:rsidRPr="00177C3C" w:rsidRDefault="00FD5AB4" w:rsidP="008B21E3">
      <w:pPr>
        <w:ind w:left="720"/>
      </w:pPr>
      <w:r w:rsidRPr="00177C3C">
        <w:lastRenderedPageBreak/>
        <w:t xml:space="preserve">We hold these truths to be </w:t>
      </w:r>
      <w:r w:rsidRPr="00FD5AB4">
        <w:rPr>
          <w:b/>
          <w:u w:val="single"/>
        </w:rPr>
        <w:t>self-evident</w:t>
      </w:r>
      <w:r w:rsidRPr="00177C3C">
        <w:t xml:space="preserve">, that all men are created equal, that they are endowed by their </w:t>
      </w:r>
      <w:r w:rsidRPr="00FD5AB4">
        <w:rPr>
          <w:b/>
          <w:u w:val="single"/>
        </w:rPr>
        <w:t>Creator</w:t>
      </w:r>
      <w:r w:rsidRPr="00177C3C">
        <w:t xml:space="preserve"> with certain </w:t>
      </w:r>
      <w:r w:rsidRPr="00FD5AB4">
        <w:rPr>
          <w:b/>
          <w:u w:val="single"/>
        </w:rPr>
        <w:t>unalienable</w:t>
      </w:r>
      <w:r w:rsidRPr="00177C3C">
        <w:t xml:space="preserve"> Rights, that among these are Life, </w:t>
      </w:r>
      <w:proofErr w:type="gramStart"/>
      <w:r w:rsidRPr="00FD5AB4">
        <w:rPr>
          <w:b/>
          <w:u w:val="single"/>
        </w:rPr>
        <w:t>Liberty</w:t>
      </w:r>
      <w:proofErr w:type="gramEnd"/>
      <w:r w:rsidRPr="00177C3C">
        <w:t xml:space="preserve"> and the pursuit of </w:t>
      </w:r>
      <w:r w:rsidRPr="00FD5AB4">
        <w:rPr>
          <w:b/>
          <w:u w:val="single"/>
        </w:rPr>
        <w:t>Happiness</w:t>
      </w:r>
      <w:r w:rsidRPr="00177C3C">
        <w:t xml:space="preserve">. — That to secure these rights, </w:t>
      </w:r>
      <w:r w:rsidRPr="00FD5AB4">
        <w:rPr>
          <w:b/>
          <w:u w:val="single"/>
        </w:rPr>
        <w:t>Governments</w:t>
      </w:r>
      <w:r w:rsidRPr="00177C3C">
        <w:t xml:space="preserve"> are </w:t>
      </w:r>
      <w:r w:rsidRPr="00FD5AB4">
        <w:rPr>
          <w:b/>
          <w:u w:val="single"/>
        </w:rPr>
        <w:t>instituted</w:t>
      </w:r>
      <w:r w:rsidRPr="00177C3C">
        <w:t xml:space="preserve"> among Men, deriving their just powers from the consent of the governed. — That </w:t>
      </w:r>
      <w:r w:rsidRPr="00FD5AB4">
        <w:rPr>
          <w:b/>
          <w:u w:val="single"/>
        </w:rPr>
        <w:t>whenever</w:t>
      </w:r>
      <w:r w:rsidRPr="00177C3C">
        <w:t xml:space="preserve"> any Form of </w:t>
      </w:r>
      <w:r w:rsidRPr="00FD5AB4">
        <w:rPr>
          <w:b/>
          <w:u w:val="single"/>
        </w:rPr>
        <w:t>Government</w:t>
      </w:r>
      <w:r w:rsidRPr="00177C3C">
        <w:t xml:space="preserve"> becomes </w:t>
      </w:r>
      <w:r w:rsidRPr="00FD5AB4">
        <w:rPr>
          <w:b/>
          <w:u w:val="single"/>
        </w:rPr>
        <w:t>destructive</w:t>
      </w:r>
      <w:r w:rsidRPr="00177C3C">
        <w:t xml:space="preserve"> of these ends, it is the Right of the People to alter or to </w:t>
      </w:r>
      <w:r w:rsidRPr="00FD5AB4">
        <w:rPr>
          <w:b/>
          <w:u w:val="single"/>
        </w:rPr>
        <w:t>abolish</w:t>
      </w:r>
      <w:r w:rsidRPr="00177C3C">
        <w:t xml:space="preserve"> it, and to </w:t>
      </w:r>
      <w:r w:rsidRPr="00FD5AB4">
        <w:rPr>
          <w:b/>
          <w:u w:val="single"/>
        </w:rPr>
        <w:t>institute</w:t>
      </w:r>
      <w:r w:rsidRPr="00177C3C">
        <w:t xml:space="preserve"> new </w:t>
      </w:r>
      <w:r w:rsidRPr="00FD5AB4">
        <w:rPr>
          <w:b/>
          <w:u w:val="single"/>
        </w:rPr>
        <w:t>Government</w:t>
      </w:r>
      <w:r w:rsidRPr="00177C3C">
        <w:t xml:space="preserve">, laying its </w:t>
      </w:r>
      <w:r w:rsidRPr="00FD5AB4">
        <w:rPr>
          <w:b/>
          <w:u w:val="single"/>
        </w:rPr>
        <w:t>foundation</w:t>
      </w:r>
      <w:r w:rsidRPr="00177C3C">
        <w:t xml:space="preserve"> on such </w:t>
      </w:r>
      <w:r w:rsidRPr="00FD5AB4">
        <w:rPr>
          <w:b/>
          <w:u w:val="single"/>
        </w:rPr>
        <w:t>principles</w:t>
      </w:r>
      <w:r w:rsidRPr="00177C3C">
        <w:t xml:space="preserve"> and </w:t>
      </w:r>
      <w:r w:rsidRPr="00FD5AB4">
        <w:rPr>
          <w:b/>
          <w:u w:val="single"/>
        </w:rPr>
        <w:t>organizing</w:t>
      </w:r>
      <w:r w:rsidRPr="00177C3C">
        <w:t xml:space="preserve"> its powers in such form, as to them shall seem most likely to </w:t>
      </w:r>
      <w:proofErr w:type="spellStart"/>
      <w:r w:rsidRPr="00177C3C">
        <w:t>effect</w:t>
      </w:r>
      <w:proofErr w:type="spellEnd"/>
      <w:r w:rsidRPr="00177C3C">
        <w:t xml:space="preserve"> their Safety and </w:t>
      </w:r>
      <w:r w:rsidRPr="00FD5AB4">
        <w:rPr>
          <w:b/>
          <w:u w:val="single"/>
        </w:rPr>
        <w:t>Happiness</w:t>
      </w:r>
      <w:r w:rsidRPr="00177C3C">
        <w:t>.</w:t>
      </w:r>
    </w:p>
    <w:p w14:paraId="028D9E31" w14:textId="77777777" w:rsidR="003E514D" w:rsidRDefault="003E514D" w:rsidP="009974A9"/>
    <w:p w14:paraId="598E1CD9" w14:textId="77777777" w:rsidR="003E514D" w:rsidRDefault="003E514D" w:rsidP="009974A9"/>
    <w:p w14:paraId="58B878EB" w14:textId="77777777" w:rsidR="003E514D" w:rsidRDefault="003E514D" w:rsidP="009974A9"/>
    <w:p w14:paraId="01AFD513" w14:textId="77777777" w:rsidR="003E514D" w:rsidRDefault="003E514D" w:rsidP="009974A9"/>
    <w:p w14:paraId="4D14D132" w14:textId="77777777" w:rsidR="003E514D" w:rsidRDefault="003E514D" w:rsidP="009974A9"/>
    <w:p w14:paraId="4B0EB30D" w14:textId="77777777" w:rsidR="003E514D" w:rsidRDefault="003E514D" w:rsidP="009974A9"/>
    <w:p w14:paraId="75E99F16" w14:textId="77777777" w:rsidR="003E514D" w:rsidRDefault="003E514D" w:rsidP="009974A9"/>
    <w:p w14:paraId="70EC8132" w14:textId="0DF7C913" w:rsidR="00F165B7" w:rsidRPr="009974A9" w:rsidRDefault="009974A9" w:rsidP="009974A9">
      <w:r w:rsidRPr="009974A9">
        <w:t>Check your answer for the Flesch-Kincaid Grade Level Index using MS Word. (Go to the</w:t>
      </w:r>
      <w:r>
        <w:t xml:space="preserve"> </w:t>
      </w:r>
      <w:r w:rsidRPr="009974A9">
        <w:t>Help section and look up Readability to find how to access this score.)</w:t>
      </w:r>
    </w:p>
    <w:p w14:paraId="3C2559B8" w14:textId="77777777" w:rsidR="00F165B7" w:rsidRPr="009974A9" w:rsidRDefault="00F165B7" w:rsidP="009974A9"/>
    <w:p w14:paraId="7FEFB9BD" w14:textId="77777777" w:rsidR="00F165B7" w:rsidRPr="009974A9" w:rsidRDefault="009974A9" w:rsidP="009974A9">
      <w:r w:rsidRPr="009974A9">
        <w:t>One of the most famous speeches in U.S. history is the Gettysburg Address—a 275-word speech that required only a few minutes to deliver.</w:t>
      </w:r>
    </w:p>
    <w:p w14:paraId="2AB575F5" w14:textId="77777777" w:rsidR="00F165B7" w:rsidRDefault="00F165B7" w:rsidP="000E4532"/>
    <w:p w14:paraId="0E7AF9DF" w14:textId="77777777" w:rsidR="00D17887" w:rsidRDefault="00D17887" w:rsidP="000E4532"/>
    <w:p w14:paraId="1ED08687" w14:textId="77777777" w:rsidR="00121019" w:rsidRPr="00D17887" w:rsidRDefault="00121019" w:rsidP="00D17887">
      <w:pPr>
        <w:rPr>
          <w:b/>
          <w:u w:val="single"/>
        </w:rPr>
      </w:pPr>
      <w:r w:rsidRPr="00D17887">
        <w:rPr>
          <w:b/>
          <w:u w:val="single"/>
        </w:rPr>
        <w:t>Gettysburg Address</w:t>
      </w:r>
    </w:p>
    <w:p w14:paraId="40C5AA75" w14:textId="77777777" w:rsidR="00D17887" w:rsidRPr="00D17887" w:rsidRDefault="00121019" w:rsidP="00D17887">
      <w:r w:rsidRPr="00D17887">
        <w:t xml:space="preserve">Four score and seven years ago our fathers brought forth on this continent a new nation, conceived in Liberty, and dedicated to the proposition that all men are created equal. </w:t>
      </w:r>
    </w:p>
    <w:p w14:paraId="7A2913EE" w14:textId="77777777" w:rsidR="00D17887" w:rsidRPr="00D17887" w:rsidRDefault="00D17887" w:rsidP="00D17887"/>
    <w:p w14:paraId="14EE91F7" w14:textId="77777777" w:rsidR="00121019" w:rsidRPr="00D17887" w:rsidRDefault="00121019" w:rsidP="00D17887">
      <w:r w:rsidRPr="00D17887">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14:paraId="1F6277FD" w14:textId="77777777" w:rsidR="00121019" w:rsidRPr="00D17887" w:rsidRDefault="00121019" w:rsidP="00D17887"/>
    <w:p w14:paraId="1FA1F4C9" w14:textId="77777777" w:rsidR="00F165B7" w:rsidRPr="00D17887" w:rsidRDefault="00121019" w:rsidP="00D17887">
      <w:r w:rsidRPr="00D17887">
        <w:t>But, in a larger sense, we cannot dedicate—we cannot consecrate — we cannot hallow —this</w:t>
      </w:r>
      <w:r w:rsidR="00D17887" w:rsidRPr="00D17887">
        <w:t xml:space="preserve"> </w:t>
      </w:r>
      <w:r w:rsidRPr="00D17887">
        <w:t>ground. The brave men, living and dead, who struggled here, have consecrated it, far above</w:t>
      </w:r>
      <w:r w:rsidR="00D17887" w:rsidRPr="00D17887">
        <w:t xml:space="preserve"> </w:t>
      </w:r>
      <w:r w:rsidRPr="00D17887">
        <w:t>our poor power to add or detract. The world will little note, nor long remember what we</w:t>
      </w:r>
      <w:r w:rsidR="00D17887" w:rsidRPr="00D17887">
        <w:t xml:space="preserve"> </w:t>
      </w:r>
      <w:r w:rsidRPr="00D17887">
        <w:t>say here, but it can never forget what they did here. It is for us the living, rather, to be</w:t>
      </w:r>
      <w:r w:rsidR="00D17887" w:rsidRPr="00D17887">
        <w:t xml:space="preserve"> </w:t>
      </w:r>
      <w:r w:rsidRPr="00D17887">
        <w:t>dedicated here to the unfinished work which they who fought here have thus far so nobly</w:t>
      </w:r>
      <w:r w:rsidR="00D17887" w:rsidRPr="00D17887">
        <w:t xml:space="preserve"> </w:t>
      </w:r>
      <w:r w:rsidRPr="00D17887">
        <w:t>advanced. It is rather for us to be here dedicated to the great task remaining before us —</w:t>
      </w:r>
      <w:r w:rsidR="00852880">
        <w:t xml:space="preserve"> </w:t>
      </w:r>
      <w:r w:rsidRPr="00D17887">
        <w:t>that from these honored dead we take increased devotion to that cause for which they gave</w:t>
      </w:r>
      <w:r w:rsidR="00D17887" w:rsidRPr="00D17887">
        <w:t xml:space="preserve"> </w:t>
      </w:r>
      <w:r w:rsidRPr="00D17887">
        <w:t>the last full measure of devotion — that we here highly resolve that these dead shall not</w:t>
      </w:r>
      <w:r w:rsidR="00D17887" w:rsidRPr="00D17887">
        <w:t xml:space="preserve"> </w:t>
      </w:r>
      <w:r w:rsidRPr="00D17887">
        <w:t>have died in vain — that this nation, under God, shall have a new birth of freedom — and</w:t>
      </w:r>
      <w:r w:rsidR="00D17887" w:rsidRPr="00D17887">
        <w:t xml:space="preserve"> </w:t>
      </w:r>
      <w:r w:rsidRPr="00D17887">
        <w:t>that government of the people, by the people, for the people, shall not perish from the</w:t>
      </w:r>
      <w:r w:rsidR="00D17887" w:rsidRPr="00D17887">
        <w:t xml:space="preserve"> </w:t>
      </w:r>
      <w:r w:rsidRPr="00D17887">
        <w:t>earth.</w:t>
      </w:r>
    </w:p>
    <w:p w14:paraId="23388EA0" w14:textId="77777777" w:rsidR="00F165B7" w:rsidRDefault="00F165B7" w:rsidP="000E4532"/>
    <w:p w14:paraId="4BC44E2A" w14:textId="77777777" w:rsidR="00F165B7" w:rsidRDefault="00F165B7" w:rsidP="000E4532"/>
    <w:p w14:paraId="5A4465E7" w14:textId="0426EE8F" w:rsidR="00F165B7" w:rsidRDefault="00216C74" w:rsidP="003E514D">
      <w:r w:rsidRPr="00216C74">
        <w:t>2. Find the Fog Index and the Flesch-Kincaid Grade Level Index for the Gettysburg Address.</w:t>
      </w:r>
    </w:p>
    <w:p w14:paraId="649A9C25" w14:textId="1A651A20" w:rsidR="003E514D" w:rsidRDefault="003E514D" w:rsidP="003E514D"/>
    <w:p w14:paraId="33A7F992" w14:textId="4E1E1581" w:rsidR="003E514D" w:rsidRDefault="003E514D" w:rsidP="003E514D"/>
    <w:p w14:paraId="732BC9EE" w14:textId="71EEA805" w:rsidR="003E514D" w:rsidRDefault="003E514D" w:rsidP="003E514D"/>
    <w:p w14:paraId="6BB0ABB2" w14:textId="73B7AA72" w:rsidR="003E514D" w:rsidRDefault="003E514D" w:rsidP="003E514D"/>
    <w:p w14:paraId="6812CF13" w14:textId="77777777" w:rsidR="003E514D" w:rsidRDefault="003E514D" w:rsidP="003E514D"/>
    <w:p w14:paraId="35BF395D" w14:textId="5D66F40C" w:rsidR="00F165B7" w:rsidRDefault="00B962B9" w:rsidP="003E514D">
      <w:r w:rsidRPr="00B962B9">
        <w:t>3. Find the Fog Index and the Flesch-Kincaid Grade Level Index for a passage of around 100 words from one of your favorite books or short stories.</w:t>
      </w:r>
    </w:p>
    <w:p w14:paraId="51AD4BB2" w14:textId="003DD59E" w:rsidR="003E514D" w:rsidRDefault="003E514D" w:rsidP="003E514D"/>
    <w:p w14:paraId="5F38BBBA" w14:textId="1E86CAA8" w:rsidR="003E514D" w:rsidRDefault="003E514D" w:rsidP="003E514D"/>
    <w:p w14:paraId="3419491A" w14:textId="49163B84" w:rsidR="003E514D" w:rsidRDefault="003E514D" w:rsidP="003E514D"/>
    <w:p w14:paraId="74F62552" w14:textId="2202A9FC" w:rsidR="003E514D" w:rsidRDefault="003E514D" w:rsidP="003E514D"/>
    <w:p w14:paraId="5B3FF14D" w14:textId="3F18FF20" w:rsidR="003E514D" w:rsidRDefault="003E514D" w:rsidP="003E514D"/>
    <w:p w14:paraId="3D003489" w14:textId="4BEC314D" w:rsidR="003E514D" w:rsidRDefault="003E514D" w:rsidP="003E514D"/>
    <w:p w14:paraId="3F2C4664" w14:textId="209547FE" w:rsidR="003E514D" w:rsidRDefault="003E514D" w:rsidP="003E514D"/>
    <w:p w14:paraId="19F790B3" w14:textId="4976EA0F" w:rsidR="003E514D" w:rsidRDefault="003E514D" w:rsidP="003E514D"/>
    <w:p w14:paraId="71FE22C7" w14:textId="77777777" w:rsidR="003E514D" w:rsidRDefault="003E514D" w:rsidP="003E514D"/>
    <w:p w14:paraId="04086E72" w14:textId="77777777" w:rsidR="00F165B7" w:rsidRPr="00B962B9" w:rsidRDefault="00B962B9" w:rsidP="00B962B9">
      <w:r w:rsidRPr="00B962B9">
        <w:t>4. Find the Fog Index and the Flesch-Kincaid Grade Level Index for a passage of around 100 words from your science textbook.</w:t>
      </w:r>
    </w:p>
    <w:sectPr w:rsidR="00F165B7" w:rsidRPr="00B962B9" w:rsidSect="0038611C">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CD59" w14:textId="77777777" w:rsidR="006D0F8B" w:rsidRDefault="006D0F8B" w:rsidP="00422F8F">
      <w:r>
        <w:separator/>
      </w:r>
    </w:p>
  </w:endnote>
  <w:endnote w:type="continuationSeparator" w:id="0">
    <w:p w14:paraId="3BF2AE95" w14:textId="77777777" w:rsidR="006D0F8B" w:rsidRDefault="006D0F8B" w:rsidP="004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3C0D" w14:textId="77777777" w:rsidR="00C3596C" w:rsidRPr="0038611C" w:rsidRDefault="00C3596C" w:rsidP="0038611C">
    <w:pPr>
      <w:pStyle w:val="Footer"/>
      <w:jc w:val="right"/>
      <w:rPr>
        <w:rFonts w:cs="Times New Roman"/>
        <w:b/>
        <w:i/>
        <w:sz w:val="20"/>
        <w:szCs w:val="20"/>
      </w:rPr>
    </w:pPr>
    <w:r w:rsidRPr="0038611C">
      <w:rPr>
        <w:rFonts w:cs="Times New Roman"/>
        <w:b/>
        <w:i/>
        <w:sz w:val="20"/>
        <w:szCs w:val="20"/>
      </w:rPr>
      <w:t xml:space="preserve">Page </w:t>
    </w:r>
    <w:sdt>
      <w:sdtPr>
        <w:rPr>
          <w:rFonts w:cs="Times New Roman"/>
          <w:b/>
          <w:i/>
          <w:sz w:val="20"/>
          <w:szCs w:val="20"/>
        </w:rPr>
        <w:id w:val="632987066"/>
        <w:docPartObj>
          <w:docPartGallery w:val="Page Numbers (Bottom of Page)"/>
          <w:docPartUnique/>
        </w:docPartObj>
      </w:sdtPr>
      <w:sdtEndPr>
        <w:rPr>
          <w:noProof/>
        </w:rPr>
      </w:sdtEndPr>
      <w:sdtContent>
        <w:r w:rsidRPr="0038611C">
          <w:rPr>
            <w:rFonts w:cs="Times New Roman"/>
            <w:b/>
            <w:i/>
            <w:sz w:val="20"/>
            <w:szCs w:val="20"/>
          </w:rPr>
          <w:fldChar w:fldCharType="begin"/>
        </w:r>
        <w:r w:rsidRPr="0038611C">
          <w:rPr>
            <w:rFonts w:cs="Times New Roman"/>
            <w:b/>
            <w:i/>
            <w:sz w:val="20"/>
            <w:szCs w:val="20"/>
          </w:rPr>
          <w:instrText xml:space="preserve"> PAGE   \* MERGEFORMAT </w:instrText>
        </w:r>
        <w:r w:rsidRPr="0038611C">
          <w:rPr>
            <w:rFonts w:cs="Times New Roman"/>
            <w:b/>
            <w:i/>
            <w:sz w:val="20"/>
            <w:szCs w:val="20"/>
          </w:rPr>
          <w:fldChar w:fldCharType="separate"/>
        </w:r>
        <w:r w:rsidR="00B1621A">
          <w:rPr>
            <w:rFonts w:cs="Times New Roman"/>
            <w:b/>
            <w:i/>
            <w:noProof/>
            <w:sz w:val="20"/>
            <w:szCs w:val="20"/>
          </w:rPr>
          <w:t>2</w:t>
        </w:r>
        <w:r w:rsidRPr="0038611C">
          <w:rPr>
            <w:rFonts w:cs="Times New Roman"/>
            <w:b/>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A3D1" w14:textId="77777777" w:rsidR="006D0F8B" w:rsidRDefault="006D0F8B" w:rsidP="00422F8F">
      <w:r>
        <w:separator/>
      </w:r>
    </w:p>
  </w:footnote>
  <w:footnote w:type="continuationSeparator" w:id="0">
    <w:p w14:paraId="02221189" w14:textId="77777777" w:rsidR="006D0F8B" w:rsidRDefault="006D0F8B" w:rsidP="004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C05" w14:textId="77777777" w:rsidR="00C3596C" w:rsidRPr="00422F8F" w:rsidRDefault="00C3596C">
    <w:pPr>
      <w:pStyle w:val="Header"/>
    </w:pPr>
    <w:r w:rsidRPr="00422F8F">
      <w:t>Advanced Mathematical Decision Making (AMDM) – Lacy/McLeod</w:t>
    </w:r>
  </w:p>
  <w:p w14:paraId="7ABBDE9D" w14:textId="77777777" w:rsidR="00F435BC" w:rsidRDefault="00F435BC">
    <w:pPr>
      <w:pStyle w:val="Header"/>
    </w:pPr>
    <w:r>
      <w:t xml:space="preserve">Analyzing Numerical Data: </w:t>
    </w:r>
    <w:r w:rsidR="006E264E">
      <w:t>Indices Using Weighted Sums and Averages</w:t>
    </w:r>
  </w:p>
  <w:p w14:paraId="14583316" w14:textId="77777777" w:rsidR="00C3596C" w:rsidRDefault="007674E0">
    <w:pPr>
      <w:pStyle w:val="Header"/>
    </w:pPr>
    <w:r>
      <w:t>I</w:t>
    </w:r>
    <w:r w:rsidR="00741C19">
      <w:t>.</w:t>
    </w:r>
    <w:r w:rsidR="00071FEA">
      <w:t>C</w:t>
    </w:r>
    <w:r w:rsidR="00C3596C">
      <w:t xml:space="preserve"> S</w:t>
    </w:r>
    <w:r w:rsidR="00122552">
      <w:t>tudent Activity Sheet</w:t>
    </w:r>
    <w:r w:rsidR="00D47D07">
      <w:t xml:space="preserve"> </w:t>
    </w:r>
    <w:r w:rsidR="00F165B7">
      <w:t>10</w:t>
    </w:r>
    <w:r w:rsidR="006E264E">
      <w:t xml:space="preserve">: </w:t>
    </w:r>
    <w:r w:rsidR="00F165B7">
      <w:t>Readability Indices</w:t>
    </w:r>
  </w:p>
  <w:p w14:paraId="16AC84D3" w14:textId="77777777" w:rsidR="00C3596C" w:rsidRDefault="00C3596C">
    <w:pPr>
      <w:pStyle w:val="Header"/>
    </w:pPr>
  </w:p>
  <w:p w14:paraId="73703E1C" w14:textId="77777777" w:rsidR="00C3596C" w:rsidRDefault="00C3596C">
    <w:pPr>
      <w:pStyle w:val="Header"/>
    </w:pPr>
  </w:p>
  <w:p w14:paraId="340B9F80" w14:textId="77777777" w:rsidR="00C3596C" w:rsidRPr="00422F8F" w:rsidRDefault="00C3596C">
    <w:pPr>
      <w:pStyle w:val="Header"/>
      <w:rPr>
        <w:rFonts w:ascii="Arial Black" w:hAnsi="Arial Black"/>
        <w:sz w:val="24"/>
        <w:szCs w:val="24"/>
      </w:rPr>
    </w:pPr>
    <w:r w:rsidRPr="00422F8F">
      <w:rPr>
        <w:rFonts w:ascii="Arial Black" w:hAnsi="Arial Black"/>
        <w:sz w:val="24"/>
        <w:szCs w:val="24"/>
      </w:rPr>
      <w:t>Notes Exchange</w:t>
    </w:r>
  </w:p>
  <w:p w14:paraId="3CF2B78F" w14:textId="77777777" w:rsidR="00C3596C" w:rsidRDefault="00C3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09"/>
    <w:multiLevelType w:val="hybridMultilevel"/>
    <w:tmpl w:val="E89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334"/>
    <w:multiLevelType w:val="hybridMultilevel"/>
    <w:tmpl w:val="BF1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647"/>
    <w:multiLevelType w:val="hybridMultilevel"/>
    <w:tmpl w:val="BB3A0F4E"/>
    <w:lvl w:ilvl="0" w:tplc="17A46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F56AE"/>
    <w:multiLevelType w:val="hybridMultilevel"/>
    <w:tmpl w:val="73A0443E"/>
    <w:lvl w:ilvl="0" w:tplc="0AA24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022E6"/>
    <w:multiLevelType w:val="hybridMultilevel"/>
    <w:tmpl w:val="2F0435B0"/>
    <w:lvl w:ilvl="0" w:tplc="B0BEF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97699"/>
    <w:multiLevelType w:val="hybridMultilevel"/>
    <w:tmpl w:val="4DDE97D6"/>
    <w:lvl w:ilvl="0" w:tplc="B0BEF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61B1"/>
    <w:multiLevelType w:val="hybridMultilevel"/>
    <w:tmpl w:val="12DE4CE8"/>
    <w:lvl w:ilvl="0" w:tplc="51800D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1D04FD"/>
    <w:multiLevelType w:val="hybridMultilevel"/>
    <w:tmpl w:val="407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E1D1F"/>
    <w:multiLevelType w:val="hybridMultilevel"/>
    <w:tmpl w:val="A5D20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84866"/>
    <w:multiLevelType w:val="hybridMultilevel"/>
    <w:tmpl w:val="8CE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96C23"/>
    <w:multiLevelType w:val="hybridMultilevel"/>
    <w:tmpl w:val="A28E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D42108"/>
    <w:multiLevelType w:val="hybridMultilevel"/>
    <w:tmpl w:val="58F28F10"/>
    <w:lvl w:ilvl="0" w:tplc="2446DE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7516E"/>
    <w:multiLevelType w:val="hybridMultilevel"/>
    <w:tmpl w:val="0A6AEF00"/>
    <w:lvl w:ilvl="0" w:tplc="CB9A64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E4B4E"/>
    <w:multiLevelType w:val="hybridMultilevel"/>
    <w:tmpl w:val="988239AC"/>
    <w:lvl w:ilvl="0" w:tplc="CBC4A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256B1"/>
    <w:multiLevelType w:val="hybridMultilevel"/>
    <w:tmpl w:val="E786C44C"/>
    <w:lvl w:ilvl="0" w:tplc="51800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019B3"/>
    <w:multiLevelType w:val="hybridMultilevel"/>
    <w:tmpl w:val="907AFC7C"/>
    <w:lvl w:ilvl="0" w:tplc="5B9003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ABF"/>
    <w:multiLevelType w:val="hybridMultilevel"/>
    <w:tmpl w:val="36EC6584"/>
    <w:lvl w:ilvl="0" w:tplc="CB9A64C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D00434"/>
    <w:multiLevelType w:val="hybridMultilevel"/>
    <w:tmpl w:val="F602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B39"/>
    <w:multiLevelType w:val="hybridMultilevel"/>
    <w:tmpl w:val="46AE10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19683B"/>
    <w:multiLevelType w:val="hybridMultilevel"/>
    <w:tmpl w:val="C8F6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DD1938"/>
    <w:multiLevelType w:val="hybridMultilevel"/>
    <w:tmpl w:val="5D285AE6"/>
    <w:lvl w:ilvl="0" w:tplc="51800D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74C2B"/>
    <w:multiLevelType w:val="hybridMultilevel"/>
    <w:tmpl w:val="C49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13945"/>
    <w:multiLevelType w:val="hybridMultilevel"/>
    <w:tmpl w:val="A31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DC66BB"/>
    <w:multiLevelType w:val="hybridMultilevel"/>
    <w:tmpl w:val="5C524A56"/>
    <w:lvl w:ilvl="0" w:tplc="3BBE7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33C4F"/>
    <w:multiLevelType w:val="hybridMultilevel"/>
    <w:tmpl w:val="3C9EF24A"/>
    <w:lvl w:ilvl="0" w:tplc="B008D5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D5624"/>
    <w:multiLevelType w:val="hybridMultilevel"/>
    <w:tmpl w:val="46E898F4"/>
    <w:lvl w:ilvl="0" w:tplc="8430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90B18"/>
    <w:multiLevelType w:val="hybridMultilevel"/>
    <w:tmpl w:val="6F1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0AFC"/>
    <w:multiLevelType w:val="hybridMultilevel"/>
    <w:tmpl w:val="4FC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52C8A"/>
    <w:multiLevelType w:val="hybridMultilevel"/>
    <w:tmpl w:val="F07E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963B8"/>
    <w:multiLevelType w:val="hybridMultilevel"/>
    <w:tmpl w:val="B1F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745B3"/>
    <w:multiLevelType w:val="hybridMultilevel"/>
    <w:tmpl w:val="4F5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43145"/>
    <w:multiLevelType w:val="hybridMultilevel"/>
    <w:tmpl w:val="4B5EEDBC"/>
    <w:lvl w:ilvl="0" w:tplc="B0BEF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E6C59"/>
    <w:multiLevelType w:val="hybridMultilevel"/>
    <w:tmpl w:val="B40E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A11D00"/>
    <w:multiLevelType w:val="hybridMultilevel"/>
    <w:tmpl w:val="A3E0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90EAC"/>
    <w:multiLevelType w:val="hybridMultilevel"/>
    <w:tmpl w:val="4E4ADCA2"/>
    <w:lvl w:ilvl="0" w:tplc="BC54649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3FD29E1"/>
    <w:multiLevelType w:val="hybridMultilevel"/>
    <w:tmpl w:val="B6FE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A0931"/>
    <w:multiLevelType w:val="hybridMultilevel"/>
    <w:tmpl w:val="97C4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34806"/>
    <w:multiLevelType w:val="hybridMultilevel"/>
    <w:tmpl w:val="A78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90C55"/>
    <w:multiLevelType w:val="hybridMultilevel"/>
    <w:tmpl w:val="9A60F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47987"/>
    <w:multiLevelType w:val="hybridMultilevel"/>
    <w:tmpl w:val="0108FA6A"/>
    <w:lvl w:ilvl="0" w:tplc="51800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41E08"/>
    <w:multiLevelType w:val="hybridMultilevel"/>
    <w:tmpl w:val="9CEA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2074E"/>
    <w:multiLevelType w:val="hybridMultilevel"/>
    <w:tmpl w:val="E0EC6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A254CC"/>
    <w:multiLevelType w:val="hybridMultilevel"/>
    <w:tmpl w:val="B78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0058E"/>
    <w:multiLevelType w:val="hybridMultilevel"/>
    <w:tmpl w:val="C98CB702"/>
    <w:lvl w:ilvl="0" w:tplc="51800D68">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0"/>
  </w:num>
  <w:num w:numId="4">
    <w:abstractNumId w:val="41"/>
  </w:num>
  <w:num w:numId="5">
    <w:abstractNumId w:val="26"/>
  </w:num>
  <w:num w:numId="6">
    <w:abstractNumId w:val="9"/>
  </w:num>
  <w:num w:numId="7">
    <w:abstractNumId w:val="35"/>
  </w:num>
  <w:num w:numId="8">
    <w:abstractNumId w:val="19"/>
  </w:num>
  <w:num w:numId="9">
    <w:abstractNumId w:val="10"/>
  </w:num>
  <w:num w:numId="10">
    <w:abstractNumId w:val="22"/>
  </w:num>
  <w:num w:numId="11">
    <w:abstractNumId w:val="8"/>
  </w:num>
  <w:num w:numId="12">
    <w:abstractNumId w:val="42"/>
  </w:num>
  <w:num w:numId="13">
    <w:abstractNumId w:val="38"/>
  </w:num>
  <w:num w:numId="14">
    <w:abstractNumId w:val="27"/>
  </w:num>
  <w:num w:numId="15">
    <w:abstractNumId w:val="32"/>
  </w:num>
  <w:num w:numId="16">
    <w:abstractNumId w:val="34"/>
  </w:num>
  <w:num w:numId="17">
    <w:abstractNumId w:val="25"/>
  </w:num>
  <w:num w:numId="18">
    <w:abstractNumId w:val="13"/>
  </w:num>
  <w:num w:numId="19">
    <w:abstractNumId w:val="18"/>
  </w:num>
  <w:num w:numId="20">
    <w:abstractNumId w:val="28"/>
  </w:num>
  <w:num w:numId="21">
    <w:abstractNumId w:val="15"/>
  </w:num>
  <w:num w:numId="22">
    <w:abstractNumId w:val="30"/>
  </w:num>
  <w:num w:numId="23">
    <w:abstractNumId w:val="12"/>
  </w:num>
  <w:num w:numId="24">
    <w:abstractNumId w:val="43"/>
  </w:num>
  <w:num w:numId="25">
    <w:abstractNumId w:val="2"/>
  </w:num>
  <w:num w:numId="26">
    <w:abstractNumId w:val="16"/>
  </w:num>
  <w:num w:numId="27">
    <w:abstractNumId w:val="37"/>
  </w:num>
  <w:num w:numId="28">
    <w:abstractNumId w:val="14"/>
  </w:num>
  <w:num w:numId="29">
    <w:abstractNumId w:val="39"/>
  </w:num>
  <w:num w:numId="30">
    <w:abstractNumId w:val="20"/>
  </w:num>
  <w:num w:numId="31">
    <w:abstractNumId w:val="3"/>
  </w:num>
  <w:num w:numId="32">
    <w:abstractNumId w:val="6"/>
  </w:num>
  <w:num w:numId="33">
    <w:abstractNumId w:val="17"/>
  </w:num>
  <w:num w:numId="34">
    <w:abstractNumId w:val="36"/>
  </w:num>
  <w:num w:numId="35">
    <w:abstractNumId w:val="1"/>
  </w:num>
  <w:num w:numId="36">
    <w:abstractNumId w:val="23"/>
  </w:num>
  <w:num w:numId="37">
    <w:abstractNumId w:val="21"/>
  </w:num>
  <w:num w:numId="38">
    <w:abstractNumId w:val="31"/>
  </w:num>
  <w:num w:numId="39">
    <w:abstractNumId w:val="4"/>
  </w:num>
  <w:num w:numId="40">
    <w:abstractNumId w:val="5"/>
  </w:num>
  <w:num w:numId="41">
    <w:abstractNumId w:val="33"/>
  </w:num>
  <w:num w:numId="42">
    <w:abstractNumId w:val="11"/>
  </w:num>
  <w:num w:numId="43">
    <w:abstractNumId w:val="4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8F"/>
    <w:rsid w:val="00007264"/>
    <w:rsid w:val="00024F76"/>
    <w:rsid w:val="00032000"/>
    <w:rsid w:val="000343FA"/>
    <w:rsid w:val="00037BB6"/>
    <w:rsid w:val="000673AE"/>
    <w:rsid w:val="0007016D"/>
    <w:rsid w:val="00071FEA"/>
    <w:rsid w:val="00086F3E"/>
    <w:rsid w:val="0009107C"/>
    <w:rsid w:val="00092D9F"/>
    <w:rsid w:val="000B166F"/>
    <w:rsid w:val="000B3E58"/>
    <w:rsid w:val="000C12B5"/>
    <w:rsid w:val="000C61F0"/>
    <w:rsid w:val="000D78EC"/>
    <w:rsid w:val="000E4532"/>
    <w:rsid w:val="000F21C3"/>
    <w:rsid w:val="000F572C"/>
    <w:rsid w:val="000F6229"/>
    <w:rsid w:val="00100FC2"/>
    <w:rsid w:val="00105046"/>
    <w:rsid w:val="00117015"/>
    <w:rsid w:val="0011765E"/>
    <w:rsid w:val="00121019"/>
    <w:rsid w:val="00122552"/>
    <w:rsid w:val="00125FB9"/>
    <w:rsid w:val="00126B72"/>
    <w:rsid w:val="001363AD"/>
    <w:rsid w:val="00141102"/>
    <w:rsid w:val="00142C1F"/>
    <w:rsid w:val="00145A26"/>
    <w:rsid w:val="00146265"/>
    <w:rsid w:val="00147A03"/>
    <w:rsid w:val="001500B7"/>
    <w:rsid w:val="0015474E"/>
    <w:rsid w:val="00160455"/>
    <w:rsid w:val="00162898"/>
    <w:rsid w:val="00174598"/>
    <w:rsid w:val="00177C3C"/>
    <w:rsid w:val="0018584B"/>
    <w:rsid w:val="00193E13"/>
    <w:rsid w:val="00196546"/>
    <w:rsid w:val="001A178E"/>
    <w:rsid w:val="001A2BCD"/>
    <w:rsid w:val="001A485C"/>
    <w:rsid w:val="001B1DF2"/>
    <w:rsid w:val="001B638B"/>
    <w:rsid w:val="001B7896"/>
    <w:rsid w:val="001C0CAC"/>
    <w:rsid w:val="001C4E28"/>
    <w:rsid w:val="001C5816"/>
    <w:rsid w:val="001D4FCA"/>
    <w:rsid w:val="001F1F2D"/>
    <w:rsid w:val="001F5235"/>
    <w:rsid w:val="001F5DC9"/>
    <w:rsid w:val="00202EF5"/>
    <w:rsid w:val="0020539A"/>
    <w:rsid w:val="00206AC5"/>
    <w:rsid w:val="00210C36"/>
    <w:rsid w:val="00216C74"/>
    <w:rsid w:val="0022549B"/>
    <w:rsid w:val="0023287B"/>
    <w:rsid w:val="0023522A"/>
    <w:rsid w:val="00237DDB"/>
    <w:rsid w:val="002534C7"/>
    <w:rsid w:val="00262E22"/>
    <w:rsid w:val="00263FE7"/>
    <w:rsid w:val="00265530"/>
    <w:rsid w:val="00265940"/>
    <w:rsid w:val="00272D70"/>
    <w:rsid w:val="00287659"/>
    <w:rsid w:val="00291392"/>
    <w:rsid w:val="002953FC"/>
    <w:rsid w:val="002A4A27"/>
    <w:rsid w:val="002D2B05"/>
    <w:rsid w:val="002E2617"/>
    <w:rsid w:val="002E541D"/>
    <w:rsid w:val="002E5618"/>
    <w:rsid w:val="002E68DA"/>
    <w:rsid w:val="00314D8D"/>
    <w:rsid w:val="00315CC0"/>
    <w:rsid w:val="0031673D"/>
    <w:rsid w:val="00320C33"/>
    <w:rsid w:val="0033179F"/>
    <w:rsid w:val="003335D9"/>
    <w:rsid w:val="00336161"/>
    <w:rsid w:val="00336252"/>
    <w:rsid w:val="00341314"/>
    <w:rsid w:val="00343DBD"/>
    <w:rsid w:val="00344D72"/>
    <w:rsid w:val="00350444"/>
    <w:rsid w:val="0035277B"/>
    <w:rsid w:val="003610C9"/>
    <w:rsid w:val="00365810"/>
    <w:rsid w:val="003660CB"/>
    <w:rsid w:val="0037404D"/>
    <w:rsid w:val="0038611C"/>
    <w:rsid w:val="003960BB"/>
    <w:rsid w:val="003A23A6"/>
    <w:rsid w:val="003B05F7"/>
    <w:rsid w:val="003B672E"/>
    <w:rsid w:val="003B6D5D"/>
    <w:rsid w:val="003C4C97"/>
    <w:rsid w:val="003D0E8A"/>
    <w:rsid w:val="003E514D"/>
    <w:rsid w:val="003E6A86"/>
    <w:rsid w:val="003F32AF"/>
    <w:rsid w:val="00421A05"/>
    <w:rsid w:val="00422F8F"/>
    <w:rsid w:val="00427F68"/>
    <w:rsid w:val="004357D0"/>
    <w:rsid w:val="00436CC1"/>
    <w:rsid w:val="004415CA"/>
    <w:rsid w:val="0045028D"/>
    <w:rsid w:val="004517E7"/>
    <w:rsid w:val="00454948"/>
    <w:rsid w:val="00464E0F"/>
    <w:rsid w:val="00466329"/>
    <w:rsid w:val="00467A2F"/>
    <w:rsid w:val="00470B52"/>
    <w:rsid w:val="00473386"/>
    <w:rsid w:val="00476CB0"/>
    <w:rsid w:val="004922F2"/>
    <w:rsid w:val="004A6B29"/>
    <w:rsid w:val="004B059F"/>
    <w:rsid w:val="004B06D9"/>
    <w:rsid w:val="004B59EE"/>
    <w:rsid w:val="004B76BC"/>
    <w:rsid w:val="004C0B62"/>
    <w:rsid w:val="004D2649"/>
    <w:rsid w:val="004D3C72"/>
    <w:rsid w:val="004E2D19"/>
    <w:rsid w:val="004E2E43"/>
    <w:rsid w:val="004E3378"/>
    <w:rsid w:val="00505209"/>
    <w:rsid w:val="00506263"/>
    <w:rsid w:val="00517E84"/>
    <w:rsid w:val="005357BC"/>
    <w:rsid w:val="00536B51"/>
    <w:rsid w:val="00544BBB"/>
    <w:rsid w:val="00551FCA"/>
    <w:rsid w:val="00561C3C"/>
    <w:rsid w:val="00563D84"/>
    <w:rsid w:val="00567961"/>
    <w:rsid w:val="00575F09"/>
    <w:rsid w:val="00584F04"/>
    <w:rsid w:val="00586FC8"/>
    <w:rsid w:val="00594E41"/>
    <w:rsid w:val="005C12AE"/>
    <w:rsid w:val="005C5773"/>
    <w:rsid w:val="005C63EB"/>
    <w:rsid w:val="005D1C87"/>
    <w:rsid w:val="005E489A"/>
    <w:rsid w:val="005E6795"/>
    <w:rsid w:val="005E7F3A"/>
    <w:rsid w:val="005F2581"/>
    <w:rsid w:val="006072F5"/>
    <w:rsid w:val="0061286C"/>
    <w:rsid w:val="00615FF0"/>
    <w:rsid w:val="00620EC8"/>
    <w:rsid w:val="00626BE4"/>
    <w:rsid w:val="00632214"/>
    <w:rsid w:val="00635813"/>
    <w:rsid w:val="00641C37"/>
    <w:rsid w:val="006452A7"/>
    <w:rsid w:val="006654BE"/>
    <w:rsid w:val="006654F7"/>
    <w:rsid w:val="00672605"/>
    <w:rsid w:val="00675B89"/>
    <w:rsid w:val="0068067A"/>
    <w:rsid w:val="00694C76"/>
    <w:rsid w:val="006A628A"/>
    <w:rsid w:val="006B0766"/>
    <w:rsid w:val="006C6C5D"/>
    <w:rsid w:val="006D0F8B"/>
    <w:rsid w:val="006D4EBC"/>
    <w:rsid w:val="006D5267"/>
    <w:rsid w:val="006E05B7"/>
    <w:rsid w:val="006E264E"/>
    <w:rsid w:val="006E415B"/>
    <w:rsid w:val="006E6FFA"/>
    <w:rsid w:val="006F2E11"/>
    <w:rsid w:val="006F4C14"/>
    <w:rsid w:val="0070446A"/>
    <w:rsid w:val="007101CF"/>
    <w:rsid w:val="007148A4"/>
    <w:rsid w:val="0072017D"/>
    <w:rsid w:val="00741C19"/>
    <w:rsid w:val="00753C4E"/>
    <w:rsid w:val="00766D88"/>
    <w:rsid w:val="007674E0"/>
    <w:rsid w:val="00771D67"/>
    <w:rsid w:val="007756E3"/>
    <w:rsid w:val="0078025E"/>
    <w:rsid w:val="0078507A"/>
    <w:rsid w:val="00797036"/>
    <w:rsid w:val="007979CD"/>
    <w:rsid w:val="007A1E9D"/>
    <w:rsid w:val="007A5759"/>
    <w:rsid w:val="007B0D66"/>
    <w:rsid w:val="007B450F"/>
    <w:rsid w:val="007B71EC"/>
    <w:rsid w:val="007C0A96"/>
    <w:rsid w:val="007C23F7"/>
    <w:rsid w:val="007C67E0"/>
    <w:rsid w:val="007C78F3"/>
    <w:rsid w:val="007D693E"/>
    <w:rsid w:val="007D6F69"/>
    <w:rsid w:val="007E7F97"/>
    <w:rsid w:val="007F7163"/>
    <w:rsid w:val="007F7856"/>
    <w:rsid w:val="00801852"/>
    <w:rsid w:val="00802CCD"/>
    <w:rsid w:val="00811191"/>
    <w:rsid w:val="00812596"/>
    <w:rsid w:val="0082645F"/>
    <w:rsid w:val="00836AA3"/>
    <w:rsid w:val="008407ED"/>
    <w:rsid w:val="00850456"/>
    <w:rsid w:val="00852880"/>
    <w:rsid w:val="00865BB1"/>
    <w:rsid w:val="008749F4"/>
    <w:rsid w:val="00876966"/>
    <w:rsid w:val="00887CC4"/>
    <w:rsid w:val="0089054E"/>
    <w:rsid w:val="008944FA"/>
    <w:rsid w:val="008956AE"/>
    <w:rsid w:val="008960CD"/>
    <w:rsid w:val="008A3A68"/>
    <w:rsid w:val="008B21E3"/>
    <w:rsid w:val="008B7CE5"/>
    <w:rsid w:val="008C034D"/>
    <w:rsid w:val="008E440C"/>
    <w:rsid w:val="008F2315"/>
    <w:rsid w:val="008F2BE9"/>
    <w:rsid w:val="008F47C2"/>
    <w:rsid w:val="008F4DAF"/>
    <w:rsid w:val="008F6C15"/>
    <w:rsid w:val="008F6CEC"/>
    <w:rsid w:val="00907F00"/>
    <w:rsid w:val="00911061"/>
    <w:rsid w:val="00912C7F"/>
    <w:rsid w:val="009159EE"/>
    <w:rsid w:val="00923A13"/>
    <w:rsid w:val="00944601"/>
    <w:rsid w:val="00955F49"/>
    <w:rsid w:val="00961B1C"/>
    <w:rsid w:val="009733E4"/>
    <w:rsid w:val="009745F5"/>
    <w:rsid w:val="009905C6"/>
    <w:rsid w:val="009974A9"/>
    <w:rsid w:val="009A4B87"/>
    <w:rsid w:val="009C3010"/>
    <w:rsid w:val="009E543E"/>
    <w:rsid w:val="009F0F91"/>
    <w:rsid w:val="009F7A00"/>
    <w:rsid w:val="00A01E20"/>
    <w:rsid w:val="00A02A55"/>
    <w:rsid w:val="00A07AE9"/>
    <w:rsid w:val="00A1629D"/>
    <w:rsid w:val="00A17D11"/>
    <w:rsid w:val="00A21426"/>
    <w:rsid w:val="00A26A8B"/>
    <w:rsid w:val="00A36ABF"/>
    <w:rsid w:val="00A36CD3"/>
    <w:rsid w:val="00A551B4"/>
    <w:rsid w:val="00A61866"/>
    <w:rsid w:val="00A63C3A"/>
    <w:rsid w:val="00A672DC"/>
    <w:rsid w:val="00A76B0D"/>
    <w:rsid w:val="00A90962"/>
    <w:rsid w:val="00A918D9"/>
    <w:rsid w:val="00AB66A2"/>
    <w:rsid w:val="00AC66AA"/>
    <w:rsid w:val="00AD2306"/>
    <w:rsid w:val="00AD365A"/>
    <w:rsid w:val="00AD764A"/>
    <w:rsid w:val="00AD7A76"/>
    <w:rsid w:val="00AE597B"/>
    <w:rsid w:val="00AF54A5"/>
    <w:rsid w:val="00B02C5F"/>
    <w:rsid w:val="00B0599E"/>
    <w:rsid w:val="00B11477"/>
    <w:rsid w:val="00B1621A"/>
    <w:rsid w:val="00B27746"/>
    <w:rsid w:val="00B2780B"/>
    <w:rsid w:val="00B31318"/>
    <w:rsid w:val="00B317EC"/>
    <w:rsid w:val="00B3453B"/>
    <w:rsid w:val="00B35A8E"/>
    <w:rsid w:val="00B56EEE"/>
    <w:rsid w:val="00B57DD7"/>
    <w:rsid w:val="00B609D2"/>
    <w:rsid w:val="00B617B7"/>
    <w:rsid w:val="00B65462"/>
    <w:rsid w:val="00B6790A"/>
    <w:rsid w:val="00B70400"/>
    <w:rsid w:val="00B70824"/>
    <w:rsid w:val="00B70E88"/>
    <w:rsid w:val="00B747EB"/>
    <w:rsid w:val="00B82C68"/>
    <w:rsid w:val="00B84F55"/>
    <w:rsid w:val="00B962B9"/>
    <w:rsid w:val="00BA31EF"/>
    <w:rsid w:val="00BB5840"/>
    <w:rsid w:val="00BC612F"/>
    <w:rsid w:val="00BD424F"/>
    <w:rsid w:val="00BD5EB5"/>
    <w:rsid w:val="00BE751F"/>
    <w:rsid w:val="00BF7F27"/>
    <w:rsid w:val="00C03A55"/>
    <w:rsid w:val="00C14363"/>
    <w:rsid w:val="00C254C7"/>
    <w:rsid w:val="00C352DB"/>
    <w:rsid w:val="00C3596C"/>
    <w:rsid w:val="00C35D35"/>
    <w:rsid w:val="00C425ED"/>
    <w:rsid w:val="00C44741"/>
    <w:rsid w:val="00C62762"/>
    <w:rsid w:val="00C63272"/>
    <w:rsid w:val="00C64521"/>
    <w:rsid w:val="00C66075"/>
    <w:rsid w:val="00C73126"/>
    <w:rsid w:val="00C81D01"/>
    <w:rsid w:val="00C83AE1"/>
    <w:rsid w:val="00C8599B"/>
    <w:rsid w:val="00C92ACF"/>
    <w:rsid w:val="00C93C47"/>
    <w:rsid w:val="00C97A52"/>
    <w:rsid w:val="00CC3EEF"/>
    <w:rsid w:val="00CC4A55"/>
    <w:rsid w:val="00CC6BB8"/>
    <w:rsid w:val="00CD6B2F"/>
    <w:rsid w:val="00D13E71"/>
    <w:rsid w:val="00D17887"/>
    <w:rsid w:val="00D225F9"/>
    <w:rsid w:val="00D329FB"/>
    <w:rsid w:val="00D334AF"/>
    <w:rsid w:val="00D41F38"/>
    <w:rsid w:val="00D46534"/>
    <w:rsid w:val="00D47D07"/>
    <w:rsid w:val="00D50027"/>
    <w:rsid w:val="00D54D85"/>
    <w:rsid w:val="00D571D2"/>
    <w:rsid w:val="00D6039B"/>
    <w:rsid w:val="00D65F7A"/>
    <w:rsid w:val="00D849C7"/>
    <w:rsid w:val="00DB236A"/>
    <w:rsid w:val="00DB5AC1"/>
    <w:rsid w:val="00DB7CE6"/>
    <w:rsid w:val="00DC1615"/>
    <w:rsid w:val="00DC4D85"/>
    <w:rsid w:val="00DD4210"/>
    <w:rsid w:val="00DD7DC2"/>
    <w:rsid w:val="00DE2282"/>
    <w:rsid w:val="00DE2BD2"/>
    <w:rsid w:val="00DF1940"/>
    <w:rsid w:val="00DF7BDC"/>
    <w:rsid w:val="00E021F9"/>
    <w:rsid w:val="00E12CC7"/>
    <w:rsid w:val="00E1636E"/>
    <w:rsid w:val="00E331E3"/>
    <w:rsid w:val="00E33505"/>
    <w:rsid w:val="00E40AD9"/>
    <w:rsid w:val="00E40BE3"/>
    <w:rsid w:val="00E44DB7"/>
    <w:rsid w:val="00E4703C"/>
    <w:rsid w:val="00E47BFA"/>
    <w:rsid w:val="00E53BCC"/>
    <w:rsid w:val="00E769A2"/>
    <w:rsid w:val="00E8290B"/>
    <w:rsid w:val="00E83E35"/>
    <w:rsid w:val="00E958DD"/>
    <w:rsid w:val="00EB0B99"/>
    <w:rsid w:val="00EB26DC"/>
    <w:rsid w:val="00EC7399"/>
    <w:rsid w:val="00ED5378"/>
    <w:rsid w:val="00ED5A3B"/>
    <w:rsid w:val="00ED6D59"/>
    <w:rsid w:val="00EE5040"/>
    <w:rsid w:val="00EF1A64"/>
    <w:rsid w:val="00EF5F2B"/>
    <w:rsid w:val="00EF7FAD"/>
    <w:rsid w:val="00F015ED"/>
    <w:rsid w:val="00F13598"/>
    <w:rsid w:val="00F165B7"/>
    <w:rsid w:val="00F20F5F"/>
    <w:rsid w:val="00F339C5"/>
    <w:rsid w:val="00F34C7C"/>
    <w:rsid w:val="00F36070"/>
    <w:rsid w:val="00F377EF"/>
    <w:rsid w:val="00F41BA3"/>
    <w:rsid w:val="00F435BC"/>
    <w:rsid w:val="00F45FEA"/>
    <w:rsid w:val="00F46AA7"/>
    <w:rsid w:val="00F52ED5"/>
    <w:rsid w:val="00F6322B"/>
    <w:rsid w:val="00F85EB2"/>
    <w:rsid w:val="00F95AC7"/>
    <w:rsid w:val="00FA58F3"/>
    <w:rsid w:val="00FB5B85"/>
    <w:rsid w:val="00FB5ECE"/>
    <w:rsid w:val="00FC418A"/>
    <w:rsid w:val="00FC5CF6"/>
    <w:rsid w:val="00FD5AB4"/>
    <w:rsid w:val="00FD6A26"/>
    <w:rsid w:val="00FE0905"/>
    <w:rsid w:val="00F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4AE8"/>
  <w15:chartTrackingRefBased/>
  <w15:docId w15:val="{9DFF851B-AFDB-42E7-8A17-3899480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D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F"/>
    <w:pPr>
      <w:tabs>
        <w:tab w:val="center" w:pos="4680"/>
        <w:tab w:val="right" w:pos="9360"/>
      </w:tabs>
    </w:pPr>
  </w:style>
  <w:style w:type="character" w:customStyle="1" w:styleId="HeaderChar">
    <w:name w:val="Header Char"/>
    <w:basedOn w:val="DefaultParagraphFont"/>
    <w:link w:val="Header"/>
    <w:uiPriority w:val="99"/>
    <w:rsid w:val="00422F8F"/>
  </w:style>
  <w:style w:type="paragraph" w:styleId="Footer">
    <w:name w:val="footer"/>
    <w:basedOn w:val="Normal"/>
    <w:link w:val="FooterChar"/>
    <w:uiPriority w:val="99"/>
    <w:unhideWhenUsed/>
    <w:rsid w:val="00422F8F"/>
    <w:pPr>
      <w:tabs>
        <w:tab w:val="center" w:pos="4680"/>
        <w:tab w:val="right" w:pos="9360"/>
      </w:tabs>
    </w:pPr>
  </w:style>
  <w:style w:type="character" w:customStyle="1" w:styleId="FooterChar">
    <w:name w:val="Footer Char"/>
    <w:basedOn w:val="DefaultParagraphFont"/>
    <w:link w:val="Footer"/>
    <w:uiPriority w:val="99"/>
    <w:rsid w:val="00422F8F"/>
  </w:style>
  <w:style w:type="paragraph" w:styleId="ListParagraph">
    <w:name w:val="List Paragraph"/>
    <w:basedOn w:val="Normal"/>
    <w:uiPriority w:val="34"/>
    <w:qFormat/>
    <w:rsid w:val="007C67E0"/>
    <w:pPr>
      <w:ind w:left="720"/>
      <w:contextualSpacing/>
    </w:pPr>
  </w:style>
  <w:style w:type="paragraph" w:styleId="BalloonText">
    <w:name w:val="Balloon Text"/>
    <w:basedOn w:val="Normal"/>
    <w:link w:val="BalloonTextChar"/>
    <w:uiPriority w:val="99"/>
    <w:semiHidden/>
    <w:unhideWhenUsed/>
    <w:rsid w:val="00272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70"/>
    <w:rPr>
      <w:rFonts w:ascii="Segoe UI" w:hAnsi="Segoe UI" w:cs="Segoe UI"/>
      <w:sz w:val="18"/>
      <w:szCs w:val="18"/>
    </w:rPr>
  </w:style>
  <w:style w:type="character" w:styleId="PlaceholderText">
    <w:name w:val="Placeholder Text"/>
    <w:basedOn w:val="DefaultParagraphFont"/>
    <w:uiPriority w:val="99"/>
    <w:semiHidden/>
    <w:rsid w:val="00802CCD"/>
    <w:rPr>
      <w:color w:val="808080"/>
    </w:rPr>
  </w:style>
  <w:style w:type="table" w:styleId="TableGrid">
    <w:name w:val="Table Grid"/>
    <w:basedOn w:val="TableNormal"/>
    <w:uiPriority w:val="39"/>
    <w:rsid w:val="0057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S">
    <w:name w:val="NormalANS"/>
    <w:basedOn w:val="Normal"/>
    <w:link w:val="NormalANSChar"/>
    <w:qFormat/>
    <w:rsid w:val="00E40AD9"/>
    <w:pPr>
      <w:ind w:left="720"/>
    </w:pPr>
    <w:rPr>
      <w:rFonts w:ascii="Trebuchet MS" w:hAnsi="Trebuchet MS" w:cs="Times New Roman"/>
      <w:b/>
      <w:sz w:val="24"/>
    </w:rPr>
  </w:style>
  <w:style w:type="character" w:customStyle="1" w:styleId="NormalANSChar">
    <w:name w:val="NormalANS Char"/>
    <w:basedOn w:val="DefaultParagraphFont"/>
    <w:link w:val="NormalANS"/>
    <w:rsid w:val="00E40AD9"/>
    <w:rPr>
      <w:rFonts w:ascii="Trebuchet MS" w:hAnsi="Trebuchet MS" w:cs="Times New Roman"/>
      <w:b/>
      <w:sz w:val="24"/>
    </w:rPr>
  </w:style>
  <w:style w:type="paragraph" w:styleId="Title">
    <w:name w:val="Title"/>
    <w:basedOn w:val="Normal"/>
    <w:next w:val="Normal"/>
    <w:link w:val="TitleChar"/>
    <w:uiPriority w:val="10"/>
    <w:qFormat/>
    <w:rsid w:val="009110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06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114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FF8F-ADE1-4C34-8CE4-73F3D44C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Leah McLeod</dc:creator>
  <cp:keywords/>
  <dc:description/>
  <cp:lastModifiedBy>Estrada, Karla</cp:lastModifiedBy>
  <cp:revision>3</cp:revision>
  <cp:lastPrinted>2017-09-21T00:36:00Z</cp:lastPrinted>
  <dcterms:created xsi:type="dcterms:W3CDTF">2021-09-13T12:32:00Z</dcterms:created>
  <dcterms:modified xsi:type="dcterms:W3CDTF">2021-09-13T12:34:00Z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2021-09-13T12:16:50Z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dea55ae8-6183-4980-8d27-b50e579cda91</vt:lpwstr>
  </property>
  <property fmtid="{D5CDD505-2E9C-101B-9397-08002B2CF9AE}" pid="8" name="MSIP_Label_0ee3c538-ec52-435f-ae58-017644bd9513_ContentBits">
    <vt:lpwstr>0</vt:lpwstr>
  </property>
</Properties>
</file>