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CC97" w14:textId="18AD4CD1" w:rsidR="003730CA" w:rsidRDefault="003730CA" w:rsidP="00190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>NOMBRE: __________________________________ FECHA: _________________________________ Pd.__________</w:t>
      </w:r>
    </w:p>
    <w:p w14:paraId="4B68A9A5" w14:textId="77777777" w:rsidR="003730CA" w:rsidRDefault="003730CA" w:rsidP="00190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7259CE61" w14:textId="247E2414" w:rsidR="00190BBB" w:rsidRPr="00190BBB" w:rsidRDefault="00190BBB" w:rsidP="00190B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190BBB">
        <w:rPr>
          <w:rFonts w:ascii="Open Sans" w:eastAsia="Times New Roman" w:hAnsi="Open Sans" w:cs="Open Sans"/>
          <w:b/>
          <w:bCs/>
          <w:sz w:val="24"/>
          <w:szCs w:val="24"/>
        </w:rPr>
        <w:t>ESCOGER -</w:t>
      </w:r>
      <w:r w:rsidRPr="00190BBB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190BBB">
        <w:rPr>
          <w:rFonts w:ascii="Open Sans" w:eastAsia="Times New Roman" w:hAnsi="Open Sans" w:cs="Open Sans"/>
          <w:sz w:val="24"/>
          <w:szCs w:val="24"/>
        </w:rPr>
        <w:t>Select the answer that best completes each sentence based on</w:t>
      </w:r>
      <w:r>
        <w:rPr>
          <w:rFonts w:ascii="Open Sans" w:eastAsia="Times New Roman" w:hAnsi="Open Sans" w:cs="Open Sans"/>
          <w:sz w:val="24"/>
          <w:szCs w:val="24"/>
        </w:rPr>
        <w:t xml:space="preserve"> t</w:t>
      </w:r>
      <w:r w:rsidRPr="00190BBB">
        <w:rPr>
          <w:rFonts w:ascii="Open Sans" w:eastAsia="Times New Roman" w:hAnsi="Open Sans" w:cs="Open Sans"/>
          <w:sz w:val="24"/>
          <w:szCs w:val="24"/>
        </w:rPr>
        <w:t>he </w:t>
      </w:r>
      <w:proofErr w:type="spellStart"/>
      <w:r w:rsidRPr="00190BBB">
        <w:rPr>
          <w:rFonts w:ascii="Open Sans" w:eastAsia="Times New Roman" w:hAnsi="Open Sans" w:cs="Open Sans"/>
          <w:b/>
          <w:bCs/>
          <w:sz w:val="24"/>
          <w:szCs w:val="24"/>
        </w:rPr>
        <w:t>Fotonovela</w:t>
      </w:r>
      <w:proofErr w:type="spellEnd"/>
      <w:r w:rsidRPr="00190BBB">
        <w:rPr>
          <w:rFonts w:ascii="Open Sans" w:eastAsia="Times New Roman" w:hAnsi="Open Sans" w:cs="Open Sans"/>
          <w:sz w:val="24"/>
          <w:szCs w:val="24"/>
        </w:rPr>
        <w:t> video.</w:t>
      </w:r>
    </w:p>
    <w:p w14:paraId="7A4F576C" w14:textId="2324581F" w:rsidR="00190BBB" w:rsidRDefault="00190BBB" w:rsidP="00190BBB">
      <w:pPr>
        <w:shd w:val="clear" w:color="auto" w:fill="FFFFFF"/>
        <w:spacing w:after="0" w:line="240" w:lineRule="auto"/>
        <w:ind w:left="-15" w:right="-15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n"/>
        </w:rPr>
      </w:pPr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n"/>
        </w:rPr>
        <w:t>Questions</w:t>
      </w:r>
    </w:p>
    <w:p w14:paraId="445557DB" w14:textId="77777777" w:rsidR="003730CA" w:rsidRPr="00190BBB" w:rsidRDefault="003730CA" w:rsidP="00190BBB">
      <w:pPr>
        <w:shd w:val="clear" w:color="auto" w:fill="FFFFFF"/>
        <w:spacing w:after="0" w:line="240" w:lineRule="auto"/>
        <w:ind w:left="-15" w:right="-15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n"/>
        </w:rPr>
      </w:pPr>
    </w:p>
    <w:p w14:paraId="50D9B18F" w14:textId="77777777" w:rsidR="00190BBB" w:rsidRPr="00190BBB" w:rsidRDefault="00190BBB" w:rsidP="00190BBB">
      <w:pPr>
        <w:pBdr>
          <w:bottom w:val="single" w:sz="6" w:space="1" w:color="auto"/>
        </w:pBdr>
        <w:spacing w:after="0" w:line="240" w:lineRule="auto"/>
        <w:jc w:val="center"/>
        <w:rPr>
          <w:rFonts w:ascii="Open Sans" w:eastAsia="Times New Roman" w:hAnsi="Open Sans" w:cs="Open Sans"/>
          <w:vanish/>
          <w:sz w:val="24"/>
          <w:szCs w:val="24"/>
        </w:rPr>
      </w:pPr>
      <w:r w:rsidRPr="00190BBB">
        <w:rPr>
          <w:rFonts w:ascii="Open Sans" w:eastAsia="Times New Roman" w:hAnsi="Open Sans" w:cs="Open Sans"/>
          <w:vanish/>
          <w:sz w:val="24"/>
          <w:szCs w:val="24"/>
        </w:rPr>
        <w:t>Top of Form</w:t>
      </w:r>
    </w:p>
    <w:p w14:paraId="4A7DA75F" w14:textId="0D522363" w:rsidR="00190BBB" w:rsidRPr="00190BBB" w:rsidRDefault="00190BBB" w:rsidP="00190B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</w:pPr>
      <w:proofErr w:type="spellStart"/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  <w:t>Marissa</w:t>
      </w:r>
      <w:proofErr w:type="spellEnd"/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  <w:t xml:space="preserve"> toma (</w:t>
      </w:r>
      <w:proofErr w:type="spellStart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>is</w:t>
      </w:r>
      <w:proofErr w:type="spellEnd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 xml:space="preserve"> </w:t>
      </w:r>
      <w:proofErr w:type="spellStart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>taking</w:t>
      </w:r>
      <w:proofErr w:type="spellEnd"/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  <w:t>) ____ en la universidad.</w:t>
      </w:r>
    </w:p>
    <w:p w14:paraId="518ABAFB" w14:textId="3EA7C92B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7EB03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6.5pt;height:14pt" o:ole="">
            <v:imagedata r:id="rId7" o:title=""/>
          </v:shape>
          <w:control r:id="rId8" w:name="DefaultOcxName" w:shapeid="_x0000_i1060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español, psicología, economía y música</w:t>
      </w:r>
    </w:p>
    <w:p w14:paraId="5234165C" w14:textId="17FA17CB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4A4D7D64">
          <v:shape id="_x0000_i1059" type="#_x0000_t75" style="width:16.5pt;height:14pt" o:ole="">
            <v:imagedata r:id="rId7" o:title=""/>
          </v:shape>
          <w:control r:id="rId9" w:name="DefaultOcxName1" w:shapeid="_x0000_i1059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historia, inglés, sociología y periodismo</w:t>
      </w:r>
    </w:p>
    <w:p w14:paraId="334AA5D5" w14:textId="1918480C" w:rsid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19D03EB8">
          <v:shape id="_x0000_i1058" type="#_x0000_t75" style="width:16.5pt;height:14pt" o:ole="">
            <v:imagedata r:id="rId7" o:title=""/>
          </v:shape>
          <w:control r:id="rId10" w:name="DefaultOcxName2" w:shapeid="_x0000_i1058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español, historia, literatura y geografía</w:t>
      </w:r>
    </w:p>
    <w:p w14:paraId="5390C5E1" w14:textId="77777777" w:rsidR="003730CA" w:rsidRPr="00190BBB" w:rsidRDefault="003730CA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</w:p>
    <w:p w14:paraId="51C8B11F" w14:textId="41985DC5" w:rsidR="00190BBB" w:rsidRPr="00190BBB" w:rsidRDefault="00190BBB" w:rsidP="00190B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  <w:t>El profesor Morales enseña (</w:t>
      </w:r>
      <w:proofErr w:type="spellStart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>teaches</w:t>
      </w:r>
      <w:proofErr w:type="spellEnd"/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  <w:t>) ____.</w:t>
      </w:r>
    </w:p>
    <w:p w14:paraId="1B3FDCD0" w14:textId="014A2686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6502E711">
          <v:shape id="_x0000_i1057" type="#_x0000_t75" style="width:16.5pt;height:14pt" o:ole="">
            <v:imagedata r:id="rId7" o:title=""/>
          </v:shape>
          <w:control r:id="rId11" w:name="DefaultOcxName3" w:shapeid="_x0000_i1057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química</w:t>
      </w:r>
    </w:p>
    <w:p w14:paraId="7C06D646" w14:textId="6811BCC6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3B67694B">
          <v:shape id="_x0000_i1056" type="#_x0000_t75" style="width:16.5pt;height:14pt" o:ole="">
            <v:imagedata r:id="rId7" o:title=""/>
          </v:shape>
          <w:control r:id="rId12" w:name="DefaultOcxName4" w:shapeid="_x0000_i1056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matemáticas</w:t>
      </w:r>
    </w:p>
    <w:p w14:paraId="2D573CE8" w14:textId="74043A8D" w:rsid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093F2E3A">
          <v:shape id="_x0000_i1055" type="#_x0000_t75" style="width:16.5pt;height:14pt" o:ole="">
            <v:imagedata r:id="rId7" o:title=""/>
          </v:shape>
          <w:control r:id="rId13" w:name="DefaultOcxName5" w:shapeid="_x0000_i1055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historia</w:t>
      </w:r>
    </w:p>
    <w:p w14:paraId="6147300D" w14:textId="77777777" w:rsidR="003730CA" w:rsidRPr="00190BBB" w:rsidRDefault="003730CA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</w:p>
    <w:p w14:paraId="06C86554" w14:textId="2B4F3746" w:rsidR="00190BBB" w:rsidRPr="00190BBB" w:rsidRDefault="00190BBB" w:rsidP="00190B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  <w:t>Juan Carlos toma química ____.</w:t>
      </w:r>
    </w:p>
    <w:p w14:paraId="50E40136" w14:textId="3185EAAC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57DD2197">
          <v:shape id="_x0000_i1054" type="#_x0000_t75" style="width:16.5pt;height:14pt" o:ole="">
            <v:imagedata r:id="rId7" o:title=""/>
          </v:shape>
          <w:control r:id="rId14" w:name="DefaultOcxName6" w:shapeid="_x0000_i1054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los miércoles, jueves y viernes</w:t>
      </w:r>
    </w:p>
    <w:p w14:paraId="560F4936" w14:textId="2E035DE4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595E7260">
          <v:shape id="_x0000_i1053" type="#_x0000_t75" style="width:16.5pt;height:14pt" o:ole="">
            <v:imagedata r:id="rId7" o:title=""/>
          </v:shape>
          <w:control r:id="rId15" w:name="DefaultOcxName7" w:shapeid="_x0000_i1053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los lunes, miércoles y viernes</w:t>
      </w:r>
    </w:p>
    <w:p w14:paraId="2378793B" w14:textId="030B543E" w:rsid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1756A285">
          <v:shape id="_x0000_i1052" type="#_x0000_t75" style="width:16.5pt;height:14pt" o:ole="">
            <v:imagedata r:id="rId7" o:title=""/>
          </v:shape>
          <w:control r:id="rId16" w:name="DefaultOcxName8" w:shapeid="_x0000_i1052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los lunes, martes y jueves</w:t>
      </w:r>
    </w:p>
    <w:p w14:paraId="64AB891E" w14:textId="77777777" w:rsidR="003730CA" w:rsidRPr="00190BBB" w:rsidRDefault="003730CA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</w:p>
    <w:p w14:paraId="5FCF9364" w14:textId="30E0A9F8" w:rsidR="00190BBB" w:rsidRPr="00190BBB" w:rsidRDefault="00190BBB" w:rsidP="00190B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  <w:t>Miguel necesita ir a (</w:t>
      </w:r>
      <w:proofErr w:type="spellStart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>needs</w:t>
      </w:r>
      <w:proofErr w:type="spellEnd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 xml:space="preserve"> </w:t>
      </w:r>
      <w:proofErr w:type="spellStart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>to</w:t>
      </w:r>
      <w:proofErr w:type="spellEnd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 xml:space="preserve"> </w:t>
      </w:r>
      <w:proofErr w:type="spellStart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>go</w:t>
      </w:r>
      <w:proofErr w:type="spellEnd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 xml:space="preserve"> </w:t>
      </w:r>
      <w:proofErr w:type="spellStart"/>
      <w:r w:rsidRPr="00190BBB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val="es-ES"/>
        </w:rPr>
        <w:t>to</w:t>
      </w:r>
      <w:proofErr w:type="spellEnd"/>
      <w:r w:rsidRPr="00190BB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s-ES"/>
        </w:rPr>
        <w:t>) ____.</w:t>
      </w:r>
    </w:p>
    <w:p w14:paraId="39563DB1" w14:textId="1237EE98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71A59364">
          <v:shape id="_x0000_i1051" type="#_x0000_t75" style="width:16.5pt;height:14pt" o:ole="">
            <v:imagedata r:id="rId7" o:title=""/>
          </v:shape>
          <w:control r:id="rId17" w:name="DefaultOcxName9" w:shapeid="_x0000_i1051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la biblioteca</w:t>
      </w:r>
    </w:p>
    <w:p w14:paraId="3C898B63" w14:textId="06384C0A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781463AD">
          <v:shape id="_x0000_i1050" type="#_x0000_t75" style="width:16.5pt;height:14pt" o:ole="">
            <v:imagedata r:id="rId7" o:title=""/>
          </v:shape>
          <w:control r:id="rId18" w:name="DefaultOcxName10" w:shapeid="_x0000_i1050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la residencia estudiantil</w:t>
      </w:r>
    </w:p>
    <w:p w14:paraId="03B537E0" w14:textId="00150CBA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4"/>
          <w:szCs w:val="24"/>
          <w:lang w:val="es-ES"/>
        </w:rPr>
      </w:pP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object w:dxaOrig="1440" w:dyaOrig="1440" w14:anchorId="4140E9E5">
          <v:shape id="_x0000_i1049" type="#_x0000_t75" style="width:16.5pt;height:14pt" o:ole="">
            <v:imagedata r:id="rId7" o:title=""/>
          </v:shape>
          <w:control r:id="rId19" w:name="DefaultOcxName11" w:shapeid="_x0000_i1049"/>
        </w:object>
      </w:r>
      <w:r w:rsidRPr="00190BBB">
        <w:rPr>
          <w:rFonts w:ascii="Open Sans" w:eastAsia="Times New Roman" w:hAnsi="Open Sans" w:cs="Open Sans"/>
          <w:color w:val="333333"/>
          <w:sz w:val="24"/>
          <w:szCs w:val="24"/>
          <w:lang w:val="es-ES"/>
        </w:rPr>
        <w:t> la librería</w:t>
      </w:r>
    </w:p>
    <w:p w14:paraId="4295D92B" w14:textId="674AFC62" w:rsidR="00190BBB" w:rsidRPr="00190BBB" w:rsidRDefault="00190BBB" w:rsidP="00190BBB">
      <w:pPr>
        <w:shd w:val="clear" w:color="auto" w:fill="FFFFFF"/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33333"/>
          <w:sz w:val="20"/>
          <w:szCs w:val="20"/>
          <w:lang w:val="es-ES"/>
        </w:rPr>
      </w:pPr>
    </w:p>
    <w:p w14:paraId="5A2D36DC" w14:textId="45DD4ED0" w:rsidR="00190BBB" w:rsidRDefault="00190BBB" w:rsidP="00190B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190B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75E1966" w14:textId="11F9BCCE" w:rsidR="00190BBB" w:rsidRPr="00190BBB" w:rsidRDefault="00190BBB" w:rsidP="00190BBB">
      <w:pPr>
        <w:shd w:val="clear" w:color="auto" w:fill="FFFFFF"/>
        <w:rPr>
          <w:rFonts w:ascii="Open Sans" w:hAnsi="Open Sans" w:cs="Open Sans"/>
          <w:sz w:val="24"/>
          <w:szCs w:val="24"/>
        </w:rPr>
      </w:pPr>
      <w:r w:rsidRPr="00190BBB">
        <w:rPr>
          <w:rFonts w:ascii="Open Sans" w:hAnsi="Open Sans" w:cs="Open Sans"/>
          <w:b/>
          <w:bCs/>
          <w:sz w:val="24"/>
          <w:szCs w:val="24"/>
        </w:rPr>
        <w:t>COMPLETAR -</w:t>
      </w:r>
      <w:r w:rsidRPr="00190BBB">
        <w:rPr>
          <w:rFonts w:ascii="Open Sans" w:hAnsi="Open Sans" w:cs="Open Sans"/>
          <w:sz w:val="24"/>
          <w:szCs w:val="24"/>
        </w:rPr>
        <w:t xml:space="preserve"> </w:t>
      </w:r>
      <w:r w:rsidRPr="00190BBB">
        <w:rPr>
          <w:rFonts w:ascii="Open Sans" w:hAnsi="Open Sans" w:cs="Open Sans"/>
          <w:sz w:val="24"/>
          <w:szCs w:val="24"/>
        </w:rPr>
        <w:t>These sentences are similar to things said in the </w:t>
      </w:r>
      <w:proofErr w:type="spellStart"/>
      <w:r w:rsidRPr="00190BBB">
        <w:rPr>
          <w:rFonts w:ascii="Open Sans" w:hAnsi="Open Sans" w:cs="Open Sans"/>
          <w:b/>
          <w:bCs/>
          <w:sz w:val="24"/>
          <w:szCs w:val="24"/>
        </w:rPr>
        <w:t>Fotonovela</w:t>
      </w:r>
      <w:proofErr w:type="spellEnd"/>
      <w:r w:rsidRPr="00190BBB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Pr="00190BBB">
        <w:rPr>
          <w:rFonts w:ascii="Open Sans" w:hAnsi="Open Sans" w:cs="Open Sans"/>
          <w:sz w:val="24"/>
          <w:szCs w:val="24"/>
        </w:rPr>
        <w:t>Complete each sentence with the correct word(s) from the list.</w:t>
      </w:r>
    </w:p>
    <w:p w14:paraId="29AA4875" w14:textId="3EB4AAF5" w:rsidR="003730CA" w:rsidRDefault="003730CA" w:rsidP="00190BBB">
      <w:pPr>
        <w:pStyle w:val="Heading3"/>
        <w:shd w:val="clear" w:color="auto" w:fill="FFFFFF"/>
        <w:spacing w:before="0" w:beforeAutospacing="0" w:after="0" w:afterAutospacing="0"/>
        <w:ind w:right="-15"/>
        <w:rPr>
          <w:rFonts w:ascii="Open Sans" w:hAnsi="Open Sans" w:cs="Open Sans"/>
          <w:sz w:val="24"/>
          <w:szCs w:val="24"/>
          <w:lang w:val="en"/>
        </w:rPr>
      </w:pPr>
      <w:r w:rsidRPr="00190BBB">
        <w:rPr>
          <w:rFonts w:ascii="Open Sans" w:hAnsi="Open Sans" w:cs="Open Sans"/>
          <w:noProof/>
          <w:color w:val="333333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A9003" wp14:editId="5576BF5D">
                <wp:simplePos x="0" y="0"/>
                <wp:positionH relativeFrom="margin">
                  <wp:posOffset>572130</wp:posOffset>
                </wp:positionH>
                <wp:positionV relativeFrom="paragraph">
                  <wp:posOffset>11598</wp:posOffset>
                </wp:positionV>
                <wp:extent cx="4948555" cy="868680"/>
                <wp:effectExtent l="0" t="0" r="2349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2827" w14:textId="592CF5B8" w:rsidR="00190BBB" w:rsidRPr="00190BBB" w:rsidRDefault="00190BBB" w:rsidP="00190BBB">
                            <w:pPr>
                              <w:pStyle w:val="c-reference-wordbankcontent"/>
                              <w:shd w:val="clear" w:color="auto" w:fill="FFFFFF"/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</w:pP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>Castillo de Chapultepec</w:t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ab/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ab/>
                              <w:t>clase</w:t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ab/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ab/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ab/>
                              <w:t>estudiar</w:t>
                            </w:r>
                          </w:p>
                          <w:p w14:paraId="2CDB67FD" w14:textId="01FA1DEA" w:rsidR="00190BBB" w:rsidRPr="00190BBB" w:rsidRDefault="00190BBB" w:rsidP="00190BBB">
                            <w:pPr>
                              <w:pStyle w:val="c-reference-wordbankcontent"/>
                              <w:shd w:val="clear" w:color="auto" w:fill="FFFFFF"/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</w:pP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>Inglés</w:t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>miércoles</w:t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ab/>
                            </w:r>
                            <w:r w:rsidRPr="00190BBB">
                              <w:rPr>
                                <w:rFonts w:ascii="Open Sans" w:hAnsi="Open Sans" w:cs="Open Sans"/>
                                <w:color w:val="333333"/>
                                <w:lang w:val="es-ES"/>
                              </w:rPr>
                              <w:tab/>
                              <w:t>tarea</w:t>
                            </w:r>
                          </w:p>
                          <w:p w14:paraId="7016004B" w14:textId="71BAA808" w:rsidR="00190BBB" w:rsidRPr="00190BBB" w:rsidRDefault="00190B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9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05pt;margin-top:.9pt;width:389.65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">
                <v:textbox>
                  <w:txbxContent>
                    <w:p w14:paraId="20CD2827" w14:textId="592CF5B8" w:rsidR="00190BBB" w:rsidRPr="00190BBB" w:rsidRDefault="00190BBB" w:rsidP="00190BBB">
                      <w:pPr>
                        <w:pStyle w:val="c-reference-wordbankcontent"/>
                        <w:shd w:val="clear" w:color="auto" w:fill="FFFFFF"/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</w:pP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>Castillo de Chapultepec</w:t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ab/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ab/>
                        <w:t>clase</w:t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ab/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ab/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ab/>
                        <w:t>estudiar</w:t>
                      </w:r>
                    </w:p>
                    <w:p w14:paraId="2CDB67FD" w14:textId="01FA1DEA" w:rsidR="00190BBB" w:rsidRPr="00190BBB" w:rsidRDefault="00190BBB" w:rsidP="00190BBB">
                      <w:pPr>
                        <w:pStyle w:val="c-reference-wordbankcontent"/>
                        <w:shd w:val="clear" w:color="auto" w:fill="FFFFFF"/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</w:pP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>Inglés</w:t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color w:val="333333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>miércoles</w:t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ab/>
                      </w:r>
                      <w:r w:rsidRPr="00190BBB">
                        <w:rPr>
                          <w:rFonts w:ascii="Open Sans" w:hAnsi="Open Sans" w:cs="Open Sans"/>
                          <w:color w:val="333333"/>
                          <w:lang w:val="es-ES"/>
                        </w:rPr>
                        <w:tab/>
                        <w:t>tarea</w:t>
                      </w:r>
                    </w:p>
                    <w:p w14:paraId="7016004B" w14:textId="71BAA808" w:rsidR="00190BBB" w:rsidRPr="00190BBB" w:rsidRDefault="00190BB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D01C0" w14:textId="3888E417" w:rsidR="003730CA" w:rsidRDefault="003730CA" w:rsidP="00190BBB">
      <w:pPr>
        <w:pStyle w:val="Heading3"/>
        <w:shd w:val="clear" w:color="auto" w:fill="FFFFFF"/>
        <w:spacing w:before="0" w:beforeAutospacing="0" w:after="0" w:afterAutospacing="0"/>
        <w:ind w:right="-15"/>
        <w:rPr>
          <w:rFonts w:ascii="Open Sans" w:hAnsi="Open Sans" w:cs="Open Sans"/>
          <w:sz w:val="24"/>
          <w:szCs w:val="24"/>
          <w:lang w:val="en"/>
        </w:rPr>
      </w:pPr>
    </w:p>
    <w:p w14:paraId="76A308D0" w14:textId="38E5F9C8" w:rsidR="003730CA" w:rsidRDefault="003730CA" w:rsidP="00190BBB">
      <w:pPr>
        <w:pStyle w:val="Heading3"/>
        <w:shd w:val="clear" w:color="auto" w:fill="FFFFFF"/>
        <w:spacing w:before="0" w:beforeAutospacing="0" w:after="0" w:afterAutospacing="0"/>
        <w:ind w:right="-15"/>
        <w:rPr>
          <w:rFonts w:ascii="Open Sans" w:hAnsi="Open Sans" w:cs="Open Sans"/>
          <w:sz w:val="24"/>
          <w:szCs w:val="24"/>
          <w:lang w:val="en"/>
        </w:rPr>
      </w:pPr>
    </w:p>
    <w:p w14:paraId="042AB066" w14:textId="74BDED0D" w:rsidR="003730CA" w:rsidRDefault="003730CA" w:rsidP="00190BBB">
      <w:pPr>
        <w:pStyle w:val="Heading3"/>
        <w:shd w:val="clear" w:color="auto" w:fill="FFFFFF"/>
        <w:spacing w:before="0" w:beforeAutospacing="0" w:after="0" w:afterAutospacing="0"/>
        <w:ind w:right="-15"/>
        <w:rPr>
          <w:rFonts w:ascii="Open Sans" w:hAnsi="Open Sans" w:cs="Open Sans"/>
          <w:sz w:val="24"/>
          <w:szCs w:val="24"/>
          <w:lang w:val="en"/>
        </w:rPr>
      </w:pPr>
    </w:p>
    <w:p w14:paraId="353C0E2C" w14:textId="5BF890F7" w:rsidR="003730CA" w:rsidRDefault="003730CA" w:rsidP="00190BBB">
      <w:pPr>
        <w:pStyle w:val="Heading3"/>
        <w:shd w:val="clear" w:color="auto" w:fill="FFFFFF"/>
        <w:spacing w:before="0" w:beforeAutospacing="0" w:after="0" w:afterAutospacing="0"/>
        <w:ind w:right="-15"/>
        <w:rPr>
          <w:rFonts w:ascii="Open Sans" w:hAnsi="Open Sans" w:cs="Open Sans"/>
          <w:sz w:val="24"/>
          <w:szCs w:val="24"/>
          <w:lang w:val="en"/>
        </w:rPr>
      </w:pPr>
    </w:p>
    <w:p w14:paraId="377158E5" w14:textId="75074A63" w:rsidR="00190BBB" w:rsidRPr="003730CA" w:rsidRDefault="00190BBB" w:rsidP="003730CA">
      <w:pPr>
        <w:pStyle w:val="z-TopofForm"/>
        <w:spacing w:after="240"/>
        <w:rPr>
          <w:rFonts w:ascii="Open Sans" w:hAnsi="Open Sans" w:cs="Open Sans"/>
          <w:sz w:val="24"/>
          <w:szCs w:val="24"/>
        </w:rPr>
      </w:pPr>
      <w:r w:rsidRPr="003730CA">
        <w:rPr>
          <w:rFonts w:ascii="Open Sans" w:hAnsi="Open Sans" w:cs="Open Sans"/>
          <w:sz w:val="24"/>
          <w:szCs w:val="24"/>
        </w:rPr>
        <w:t>Top of Form</w:t>
      </w:r>
    </w:p>
    <w:p w14:paraId="361F9975" w14:textId="67985AC8" w:rsidR="00190BBB" w:rsidRPr="003730CA" w:rsidRDefault="00190BBB" w:rsidP="003730CA">
      <w:pPr>
        <w:pStyle w:val="Heading6"/>
        <w:numPr>
          <w:ilvl w:val="0"/>
          <w:numId w:val="6"/>
        </w:numPr>
        <w:shd w:val="clear" w:color="auto" w:fill="FFFFFF"/>
        <w:spacing w:after="240"/>
        <w:rPr>
          <w:rFonts w:ascii="Open Sans" w:hAnsi="Open Sans" w:cs="Open Sans"/>
          <w:color w:val="333333"/>
          <w:sz w:val="24"/>
          <w:szCs w:val="24"/>
          <w:lang w:val="es-ES"/>
        </w:rPr>
      </w:pPr>
      <w:proofErr w:type="spellStart"/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Marissa</w:t>
      </w:r>
      <w:proofErr w:type="spellEnd"/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, éste es el </w:t>
      </w: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__________________________</w:t>
      </w: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.</w:t>
      </w:r>
    </w:p>
    <w:p w14:paraId="0E29A41F" w14:textId="4DC14E87" w:rsidR="00190BBB" w:rsidRPr="003730CA" w:rsidRDefault="00190BBB" w:rsidP="003730CA">
      <w:pPr>
        <w:pStyle w:val="Heading6"/>
        <w:numPr>
          <w:ilvl w:val="0"/>
          <w:numId w:val="7"/>
        </w:numPr>
        <w:shd w:val="clear" w:color="auto" w:fill="FFFFFF"/>
        <w:spacing w:after="240"/>
        <w:rPr>
          <w:rFonts w:ascii="Open Sans" w:hAnsi="Open Sans" w:cs="Open Sans"/>
          <w:color w:val="333333"/>
          <w:sz w:val="24"/>
          <w:szCs w:val="24"/>
          <w:lang w:val="es-ES"/>
        </w:rPr>
      </w:pP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Felipe tiene (</w:t>
      </w:r>
      <w:r w:rsidRPr="003730CA">
        <w:rPr>
          <w:rFonts w:ascii="Open Sans" w:hAnsi="Open Sans" w:cs="Open Sans"/>
          <w:i/>
          <w:iCs/>
          <w:color w:val="333333"/>
          <w:sz w:val="24"/>
          <w:szCs w:val="24"/>
          <w:lang w:val="es-ES"/>
        </w:rPr>
        <w:t>has</w:t>
      </w: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) el diccionario porque (</w:t>
      </w:r>
      <w:proofErr w:type="spellStart"/>
      <w:r w:rsidRPr="003730CA">
        <w:rPr>
          <w:rFonts w:ascii="Open Sans" w:hAnsi="Open Sans" w:cs="Open Sans"/>
          <w:i/>
          <w:iCs/>
          <w:color w:val="333333"/>
          <w:sz w:val="24"/>
          <w:szCs w:val="24"/>
          <w:lang w:val="es-ES"/>
        </w:rPr>
        <w:t>because</w:t>
      </w:r>
      <w:proofErr w:type="spellEnd"/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 xml:space="preserve">) necesita </w:t>
      </w:r>
      <w:r w:rsidR="003730CA">
        <w:rPr>
          <w:rFonts w:ascii="Open Sans" w:hAnsi="Open Sans" w:cs="Open Sans"/>
          <w:color w:val="333333"/>
          <w:sz w:val="24"/>
          <w:szCs w:val="24"/>
          <w:lang w:val="es-ES"/>
        </w:rPr>
        <w:t>p</w:t>
      </w: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racticar </w:t>
      </w:r>
      <w:r w:rsidRPr="003730CA">
        <w:rPr>
          <w:rStyle w:val="u-screen-reader-only"/>
          <w:rFonts w:ascii="Open Sans" w:hAnsi="Open Sans" w:cs="Open Sans"/>
          <w:color w:val="333333"/>
          <w:sz w:val="24"/>
          <w:szCs w:val="24"/>
          <w:lang w:val="es-ES"/>
        </w:rPr>
        <w:t>_________________</w:t>
      </w: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.</w:t>
      </w:r>
    </w:p>
    <w:p w14:paraId="7CF26F4E" w14:textId="76D93411" w:rsidR="00190BBB" w:rsidRPr="003730CA" w:rsidRDefault="00190BBB" w:rsidP="003730CA">
      <w:pPr>
        <w:pStyle w:val="Heading6"/>
        <w:numPr>
          <w:ilvl w:val="0"/>
          <w:numId w:val="8"/>
        </w:numPr>
        <w:shd w:val="clear" w:color="auto" w:fill="FFFFFF"/>
        <w:spacing w:after="240"/>
        <w:rPr>
          <w:rFonts w:ascii="Open Sans" w:hAnsi="Open Sans" w:cs="Open Sans"/>
          <w:color w:val="333333"/>
          <w:sz w:val="24"/>
          <w:szCs w:val="24"/>
          <w:lang w:val="es-ES"/>
        </w:rPr>
      </w:pP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A Juan Carlos le gusta mucho la </w:t>
      </w: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______________________</w:t>
      </w: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.</w:t>
      </w:r>
    </w:p>
    <w:p w14:paraId="32669DA9" w14:textId="60042078" w:rsidR="003730CA" w:rsidRPr="003730CA" w:rsidRDefault="00190BBB" w:rsidP="003730CA">
      <w:pPr>
        <w:pStyle w:val="Heading6"/>
        <w:numPr>
          <w:ilvl w:val="0"/>
          <w:numId w:val="9"/>
        </w:numPr>
        <w:shd w:val="clear" w:color="auto" w:fill="FFFFFF"/>
        <w:spacing w:after="240"/>
        <w:rPr>
          <w:rFonts w:ascii="Open Sans" w:hAnsi="Open Sans" w:cs="Open Sans"/>
          <w:color w:val="333333"/>
          <w:sz w:val="24"/>
          <w:szCs w:val="24"/>
          <w:lang w:val="es-ES"/>
        </w:rPr>
      </w:pP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Hay clase de economía los lunes y</w:t>
      </w:r>
      <w:r w:rsidR="003730CA">
        <w:rPr>
          <w:rFonts w:ascii="Open Sans" w:hAnsi="Open Sans" w:cs="Open Sans"/>
          <w:color w:val="333333"/>
          <w:sz w:val="24"/>
          <w:szCs w:val="24"/>
          <w:lang w:val="es-ES"/>
        </w:rPr>
        <w:t xml:space="preserve"> ___________________.</w:t>
      </w:r>
    </w:p>
    <w:p w14:paraId="56255362" w14:textId="4CC0A16E" w:rsidR="00190BBB" w:rsidRPr="003730CA" w:rsidRDefault="00190BBB" w:rsidP="003730CA">
      <w:pPr>
        <w:pStyle w:val="Heading6"/>
        <w:numPr>
          <w:ilvl w:val="0"/>
          <w:numId w:val="10"/>
        </w:numPr>
        <w:shd w:val="clear" w:color="auto" w:fill="FFFFFF"/>
        <w:spacing w:after="240"/>
        <w:rPr>
          <w:rFonts w:ascii="Open Sans" w:hAnsi="Open Sans" w:cs="Open Sans"/>
          <w:color w:val="333333"/>
          <w:sz w:val="24"/>
          <w:szCs w:val="24"/>
          <w:lang w:val="es-ES"/>
        </w:rPr>
      </w:pPr>
      <w:r w:rsidRPr="003730CA">
        <w:rPr>
          <w:rFonts w:ascii="Open Sans" w:hAnsi="Open Sans" w:cs="Open Sans"/>
          <w:color w:val="333333"/>
          <w:sz w:val="24"/>
          <w:szCs w:val="24"/>
          <w:lang w:val="es-ES"/>
        </w:rPr>
        <w:t>Miguel está con Maru para</w:t>
      </w:r>
      <w:r w:rsidR="003730CA">
        <w:rPr>
          <w:rFonts w:ascii="Open Sans" w:hAnsi="Open Sans" w:cs="Open Sans"/>
          <w:color w:val="333333"/>
          <w:sz w:val="24"/>
          <w:szCs w:val="24"/>
          <w:lang w:val="es-ES"/>
        </w:rPr>
        <w:t xml:space="preserve"> __________________. </w:t>
      </w:r>
      <w:r w:rsidR="003730CA" w:rsidRPr="003730CA">
        <w:rPr>
          <w:rFonts w:ascii="Open Sans" w:hAnsi="Open Sans" w:cs="Open Sans"/>
          <w:color w:val="333333"/>
          <w:sz w:val="24"/>
          <w:szCs w:val="24"/>
          <w:lang w:val="es-ES"/>
        </w:rPr>
        <w:t xml:space="preserve"> </w:t>
      </w:r>
    </w:p>
    <w:p w14:paraId="3B97C79D" w14:textId="77777777" w:rsidR="00190BBB" w:rsidRPr="003730CA" w:rsidRDefault="00190BBB">
      <w:pPr>
        <w:rPr>
          <w:rFonts w:ascii="Open Sans" w:hAnsi="Open Sans" w:cs="Open Sans"/>
          <w:sz w:val="24"/>
          <w:szCs w:val="24"/>
          <w:lang w:val="es-ES"/>
        </w:rPr>
      </w:pPr>
    </w:p>
    <w:sectPr w:rsidR="00190BBB" w:rsidRPr="003730CA" w:rsidSect="003730CA">
      <w:pgSz w:w="12240" w:h="15840"/>
      <w:pgMar w:top="426" w:right="90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2EC" w14:textId="77777777" w:rsidR="003730CA" w:rsidRDefault="003730CA" w:rsidP="003730CA">
      <w:pPr>
        <w:spacing w:after="0" w:line="240" w:lineRule="auto"/>
      </w:pPr>
      <w:r>
        <w:separator/>
      </w:r>
    </w:p>
  </w:endnote>
  <w:endnote w:type="continuationSeparator" w:id="0">
    <w:p w14:paraId="29197BF3" w14:textId="77777777" w:rsidR="003730CA" w:rsidRDefault="003730CA" w:rsidP="0037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C511" w14:textId="77777777" w:rsidR="003730CA" w:rsidRDefault="003730CA" w:rsidP="003730CA">
      <w:pPr>
        <w:spacing w:after="0" w:line="240" w:lineRule="auto"/>
      </w:pPr>
      <w:r>
        <w:separator/>
      </w:r>
    </w:p>
  </w:footnote>
  <w:footnote w:type="continuationSeparator" w:id="0">
    <w:p w14:paraId="626F9227" w14:textId="77777777" w:rsidR="003730CA" w:rsidRDefault="003730CA" w:rsidP="0037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BBE"/>
    <w:multiLevelType w:val="multilevel"/>
    <w:tmpl w:val="6F4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0433B"/>
    <w:multiLevelType w:val="multilevel"/>
    <w:tmpl w:val="FE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01AE3"/>
    <w:multiLevelType w:val="multilevel"/>
    <w:tmpl w:val="35E2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BB"/>
    <w:rsid w:val="00190BBB"/>
    <w:rsid w:val="003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27DE"/>
  <w15:chartTrackingRefBased/>
  <w15:docId w15:val="{E3EC87E2-2670-4561-9FEA-B97484E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0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B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0B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0B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0BBB"/>
    <w:rPr>
      <w:rFonts w:ascii="Arial" w:eastAsia="Times New Roman" w:hAnsi="Arial" w:cs="Arial"/>
      <w:vanish/>
      <w:sz w:val="16"/>
      <w:szCs w:val="16"/>
    </w:rPr>
  </w:style>
  <w:style w:type="character" w:customStyle="1" w:styleId="u-txt-bold">
    <w:name w:val="u-txt-bold"/>
    <w:basedOn w:val="DefaultParagraphFont"/>
    <w:rsid w:val="00190BBB"/>
  </w:style>
  <w:style w:type="character" w:customStyle="1" w:styleId="prompt-contents">
    <w:name w:val="prompt-contents"/>
    <w:basedOn w:val="DefaultParagraphFont"/>
    <w:rsid w:val="00190BB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0B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0BBB"/>
    <w:rPr>
      <w:rFonts w:ascii="Arial" w:eastAsia="Times New Roman" w:hAnsi="Arial" w:cs="Arial"/>
      <w:vanish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90B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-screen-reader-only">
    <w:name w:val="u-screen-reader-only"/>
    <w:basedOn w:val="DefaultParagraphFont"/>
    <w:rsid w:val="00190BBB"/>
  </w:style>
  <w:style w:type="paragraph" w:customStyle="1" w:styleId="c-reference-wordbankcontent">
    <w:name w:val="c-reference-wordbank__content"/>
    <w:basedOn w:val="Normal"/>
    <w:rsid w:val="0019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mar-lt-5">
    <w:name w:val="u-mar-lt-5"/>
    <w:basedOn w:val="Normal"/>
    <w:rsid w:val="0019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7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4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6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6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Questions</vt:lpstr>
      <vt:lpstr>        /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Estrada, Karla</dc:creator>
  <cp:keywords/>
  <dc:description/>
  <cp:lastModifiedBy>Estrada, Karla</cp:lastModifiedBy>
  <cp:revision>1</cp:revision>
  <dcterms:created xsi:type="dcterms:W3CDTF">2021-10-05T16:21:00Z</dcterms:created>
  <dcterms:modified xsi:type="dcterms:W3CDTF">2021-10-05T16:36:00Z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2021-10-05T16:21:46Z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ea9632cf-90f6-448d-b144-541592598347</vt:lpwstr>
  </property>
  <property fmtid="{D5CDD505-2E9C-101B-9397-08002B2CF9AE}" pid="8" name="MSIP_Label_0ee3c538-ec52-435f-ae58-017644bd9513_ContentBits">
    <vt:lpwstr>0</vt:lpwstr>
  </property>
</Properties>
</file>